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1A0C8" w14:textId="77777777" w:rsidR="00E06DE8" w:rsidRDefault="00E06DE8" w:rsidP="00E06DE8">
      <w:pPr>
        <w:rPr>
          <w:rFonts w:ascii="Montserrat" w:hAnsi="Montserrat"/>
          <w:b/>
          <w:color w:val="000000" w:themeColor="text1"/>
          <w:sz w:val="20"/>
          <w:szCs w:val="20"/>
          <w:lang w:val="es-MX"/>
        </w:rPr>
      </w:pPr>
    </w:p>
    <w:p w14:paraId="58DAAF8E" w14:textId="77777777" w:rsidR="008F5577" w:rsidRDefault="008F5577" w:rsidP="00E8003E">
      <w:pPr>
        <w:rPr>
          <w:rFonts w:ascii="Montserrat" w:hAnsi="Montserrat"/>
          <w:b/>
          <w:color w:val="000000" w:themeColor="text1"/>
          <w:sz w:val="20"/>
          <w:szCs w:val="20"/>
          <w:lang w:val="es-MX"/>
        </w:rPr>
      </w:pPr>
    </w:p>
    <w:p w14:paraId="41A43BEF" w14:textId="77777777" w:rsidR="008F5577" w:rsidRPr="00B57961" w:rsidRDefault="008F5577" w:rsidP="008F5577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  <w:r w:rsidRPr="00B57961">
        <w:rPr>
          <w:rFonts w:ascii="Montserrat" w:hAnsi="Montserrat"/>
          <w:b/>
          <w:color w:val="000000" w:themeColor="text1"/>
          <w:sz w:val="20"/>
          <w:szCs w:val="20"/>
          <w:lang w:val="es-ES"/>
        </w:rPr>
        <w:t>Folio</w:t>
      </w:r>
    </w:p>
    <w:p w14:paraId="549C0535" w14:textId="382D9582" w:rsidR="008F5577" w:rsidRPr="008F5577" w:rsidRDefault="008F5577" w:rsidP="008F5577">
      <w:pPr>
        <w:rPr>
          <w:rFonts w:ascii="Montserrat" w:hAnsi="Montserrat"/>
          <w:color w:val="FF0000"/>
          <w:sz w:val="20"/>
          <w:szCs w:val="20"/>
          <w:lang w:val="es-ES"/>
        </w:rPr>
      </w:pPr>
      <w:r>
        <w:rPr>
          <w:rFonts w:ascii="Montserrat" w:hAnsi="Montserrat"/>
          <w:color w:val="FF0000"/>
          <w:sz w:val="20"/>
          <w:szCs w:val="20"/>
          <w:lang w:val="es-ES"/>
        </w:rPr>
        <w:t>XXX</w:t>
      </w:r>
      <w:r w:rsidRPr="008F5577">
        <w:rPr>
          <w:rFonts w:ascii="Montserrat" w:hAnsi="Montserrat"/>
          <w:color w:val="FF0000"/>
          <w:sz w:val="20"/>
          <w:szCs w:val="20"/>
          <w:lang w:val="es-ES"/>
        </w:rPr>
        <w:t>/</w:t>
      </w:r>
      <w:r>
        <w:rPr>
          <w:rFonts w:ascii="Montserrat" w:hAnsi="Montserrat"/>
          <w:color w:val="FF0000"/>
          <w:sz w:val="20"/>
          <w:szCs w:val="20"/>
          <w:lang w:val="es-ES"/>
        </w:rPr>
        <w:t>XXX</w:t>
      </w:r>
      <w:r w:rsidRPr="008F5577">
        <w:rPr>
          <w:rFonts w:ascii="Montserrat" w:hAnsi="Montserrat"/>
          <w:color w:val="FF0000"/>
          <w:sz w:val="20"/>
          <w:szCs w:val="20"/>
          <w:lang w:val="es-ES"/>
        </w:rPr>
        <w:t>/</w:t>
      </w:r>
      <w:r>
        <w:rPr>
          <w:rFonts w:ascii="Montserrat" w:hAnsi="Montserrat"/>
          <w:color w:val="FF0000"/>
          <w:sz w:val="20"/>
          <w:szCs w:val="20"/>
          <w:lang w:val="es-ES"/>
        </w:rPr>
        <w:t>XXXX/</w:t>
      </w:r>
      <w:r w:rsidRPr="008F5577">
        <w:rPr>
          <w:rFonts w:ascii="Montserrat" w:hAnsi="Montserrat"/>
          <w:color w:val="FF0000"/>
          <w:sz w:val="20"/>
          <w:szCs w:val="20"/>
          <w:lang w:val="es-ES"/>
        </w:rPr>
        <w:t>2022</w:t>
      </w:r>
    </w:p>
    <w:p w14:paraId="0080A3BD" w14:textId="77777777" w:rsidR="008F5577" w:rsidRPr="00B57961" w:rsidRDefault="008F5577" w:rsidP="008F5577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</w:p>
    <w:p w14:paraId="62164933" w14:textId="77777777" w:rsidR="008F5577" w:rsidRPr="00B57961" w:rsidRDefault="008F5577" w:rsidP="008F5577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  <w:r w:rsidRPr="00B57961">
        <w:rPr>
          <w:rFonts w:ascii="Montserrat" w:hAnsi="Montserrat"/>
          <w:b/>
          <w:color w:val="000000" w:themeColor="text1"/>
          <w:sz w:val="20"/>
          <w:szCs w:val="20"/>
          <w:lang w:val="es-ES"/>
        </w:rPr>
        <w:t>Asunto</w:t>
      </w:r>
    </w:p>
    <w:p w14:paraId="0C030492" w14:textId="02889106" w:rsidR="008F5577" w:rsidRPr="00B57961" w:rsidRDefault="00B17A22" w:rsidP="008F5577">
      <w:pPr>
        <w:rPr>
          <w:rFonts w:ascii="Montserrat" w:hAnsi="Montserrat"/>
          <w:color w:val="000000" w:themeColor="text1"/>
          <w:sz w:val="20"/>
          <w:szCs w:val="20"/>
          <w:lang w:val="es-ES"/>
        </w:rPr>
      </w:pPr>
      <w:r>
        <w:rPr>
          <w:rFonts w:ascii="Montserrat" w:hAnsi="Montserrat"/>
          <w:color w:val="000000" w:themeColor="text1"/>
          <w:sz w:val="20"/>
          <w:szCs w:val="20"/>
          <w:lang w:val="es-ES"/>
        </w:rPr>
        <w:t>Envío de d</w:t>
      </w:r>
      <w:r w:rsidR="008F5577" w:rsidRPr="00B57961">
        <w:rPr>
          <w:rFonts w:ascii="Montserrat" w:hAnsi="Montserrat"/>
          <w:color w:val="000000" w:themeColor="text1"/>
          <w:sz w:val="20"/>
          <w:szCs w:val="20"/>
          <w:lang w:val="es-ES"/>
        </w:rPr>
        <w:t xml:space="preserve">escarte de </w:t>
      </w:r>
      <w:r>
        <w:rPr>
          <w:rFonts w:ascii="Montserrat" w:hAnsi="Montserrat"/>
          <w:color w:val="000000" w:themeColor="text1"/>
          <w:sz w:val="20"/>
          <w:szCs w:val="20"/>
          <w:lang w:val="es-ES"/>
        </w:rPr>
        <w:t>A</w:t>
      </w:r>
      <w:r w:rsidR="008F5577">
        <w:rPr>
          <w:rFonts w:ascii="Montserrat" w:hAnsi="Montserrat"/>
          <w:color w:val="000000" w:themeColor="text1"/>
          <w:sz w:val="20"/>
          <w:szCs w:val="20"/>
          <w:lang w:val="es-ES"/>
        </w:rPr>
        <w:t xml:space="preserve">cervo </w:t>
      </w:r>
      <w:r>
        <w:rPr>
          <w:rFonts w:ascii="Montserrat" w:hAnsi="Montserrat"/>
          <w:color w:val="000000" w:themeColor="text1"/>
          <w:sz w:val="20"/>
          <w:szCs w:val="20"/>
          <w:lang w:val="es-ES"/>
        </w:rPr>
        <w:t>D</w:t>
      </w:r>
      <w:r w:rsidR="008F5577">
        <w:rPr>
          <w:rFonts w:ascii="Montserrat" w:hAnsi="Montserrat"/>
          <w:color w:val="000000" w:themeColor="text1"/>
          <w:sz w:val="20"/>
          <w:szCs w:val="20"/>
          <w:lang w:val="es-ES"/>
        </w:rPr>
        <w:t>ocumental</w:t>
      </w:r>
      <w:r w:rsidR="00F0305E">
        <w:rPr>
          <w:rFonts w:ascii="Montserrat" w:hAnsi="Montserrat"/>
          <w:color w:val="000000" w:themeColor="text1"/>
          <w:sz w:val="20"/>
          <w:szCs w:val="20"/>
          <w:lang w:val="es-ES"/>
        </w:rPr>
        <w:t>.</w:t>
      </w:r>
    </w:p>
    <w:p w14:paraId="6AD30836" w14:textId="77777777" w:rsidR="008F5577" w:rsidRPr="00B57961" w:rsidRDefault="008F5577" w:rsidP="008F5577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</w:p>
    <w:p w14:paraId="3CEF0225" w14:textId="77777777" w:rsidR="008F5577" w:rsidRPr="00B57961" w:rsidRDefault="008F5577" w:rsidP="008F5577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</w:p>
    <w:p w14:paraId="3832091A" w14:textId="69F3D345" w:rsidR="008F5577" w:rsidRPr="00B57961" w:rsidRDefault="008F5577" w:rsidP="008F5577">
      <w:pPr>
        <w:jc w:val="right"/>
        <w:rPr>
          <w:rFonts w:ascii="Montserrat" w:hAnsi="Montserrat"/>
          <w:color w:val="FF0000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Ciudad de México</w:t>
      </w:r>
      <w:r w:rsidRPr="008F5577">
        <w:rPr>
          <w:rFonts w:ascii="Montserrat" w:hAnsi="Montserrat"/>
          <w:color w:val="FF0000"/>
          <w:sz w:val="20"/>
          <w:szCs w:val="20"/>
          <w:lang w:val="es-ES"/>
        </w:rPr>
        <w:t xml:space="preserve">, </w:t>
      </w:r>
      <w:commentRangeStart w:id="0"/>
      <w:r w:rsidRPr="008F5577">
        <w:rPr>
          <w:rFonts w:ascii="Montserrat" w:hAnsi="Montserrat"/>
          <w:color w:val="FF0000"/>
          <w:sz w:val="20"/>
          <w:szCs w:val="20"/>
          <w:lang w:val="es-ES"/>
        </w:rPr>
        <w:t xml:space="preserve">XX de XXXX </w:t>
      </w:r>
      <w:commentRangeEnd w:id="0"/>
      <w:r w:rsidR="00F55B29">
        <w:rPr>
          <w:rStyle w:val="Refdecomentario"/>
        </w:rPr>
        <w:commentReference w:id="0"/>
      </w:r>
      <w:r>
        <w:rPr>
          <w:rFonts w:ascii="Montserrat" w:hAnsi="Montserrat"/>
          <w:sz w:val="20"/>
          <w:szCs w:val="20"/>
          <w:lang w:val="es-ES"/>
        </w:rPr>
        <w:t>de 2022.</w:t>
      </w:r>
    </w:p>
    <w:p w14:paraId="7294051B" w14:textId="77777777" w:rsidR="008F5577" w:rsidRPr="00B57961" w:rsidRDefault="008F5577" w:rsidP="008F5577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</w:p>
    <w:p w14:paraId="3394D4C5" w14:textId="77777777" w:rsidR="008F5577" w:rsidRPr="00B57961" w:rsidRDefault="008F5577" w:rsidP="008F5577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</w:p>
    <w:p w14:paraId="6FB35C0F" w14:textId="0643D651" w:rsidR="008F5577" w:rsidRPr="008F5577" w:rsidRDefault="008F5577" w:rsidP="008F5577">
      <w:pPr>
        <w:pStyle w:val="directorio-puesto"/>
        <w:spacing w:before="0" w:beforeAutospacing="0" w:after="0" w:afterAutospacing="0" w:line="0" w:lineRule="atLeast"/>
        <w:rPr>
          <w:rFonts w:ascii="Montserrat" w:eastAsiaTheme="minorHAnsi" w:hAnsi="Montserrat" w:cstheme="minorBidi"/>
          <w:b/>
          <w:color w:val="FF0000"/>
          <w:sz w:val="18"/>
          <w:szCs w:val="20"/>
          <w:lang w:val="es-ES"/>
        </w:rPr>
      </w:pPr>
      <w:commentRangeStart w:id="1"/>
      <w:r w:rsidRPr="008F5577">
        <w:rPr>
          <w:rFonts w:ascii="Montserrat" w:eastAsiaTheme="minorHAnsi" w:hAnsi="Montserrat" w:cstheme="minorBidi"/>
          <w:b/>
          <w:color w:val="FF0000"/>
          <w:sz w:val="18"/>
          <w:szCs w:val="20"/>
          <w:lang w:val="es-ES"/>
        </w:rPr>
        <w:t>(Nombre del titular)</w:t>
      </w:r>
      <w:commentRangeEnd w:id="1"/>
      <w:r w:rsidR="00DC0432">
        <w:rPr>
          <w:rStyle w:val="Refdecomentario"/>
          <w:rFonts w:asciiTheme="minorHAnsi" w:eastAsiaTheme="minorHAnsi" w:hAnsiTheme="minorHAnsi" w:cstheme="minorBidi"/>
          <w:lang w:val="es-ES_tradnl"/>
        </w:rPr>
        <w:commentReference w:id="1"/>
      </w:r>
    </w:p>
    <w:p w14:paraId="4EDFAB20" w14:textId="77777777" w:rsidR="008F5577" w:rsidRDefault="008F5577" w:rsidP="008F5577">
      <w:pPr>
        <w:pStyle w:val="directorio-puesto"/>
        <w:spacing w:before="0" w:beforeAutospacing="0" w:after="0" w:afterAutospacing="0" w:line="0" w:lineRule="atLeast"/>
        <w:rPr>
          <w:rFonts w:ascii="Montserrat" w:eastAsiaTheme="minorHAnsi" w:hAnsi="Montserrat" w:cstheme="minorBidi"/>
          <w:b/>
          <w:color w:val="000000" w:themeColor="text1"/>
          <w:sz w:val="18"/>
          <w:szCs w:val="20"/>
          <w:lang w:val="es-ES"/>
        </w:rPr>
      </w:pPr>
      <w:r>
        <w:rPr>
          <w:rFonts w:ascii="Montserrat" w:eastAsiaTheme="minorHAnsi" w:hAnsi="Montserrat" w:cstheme="minorBidi"/>
          <w:b/>
          <w:color w:val="000000" w:themeColor="text1"/>
          <w:sz w:val="18"/>
          <w:szCs w:val="20"/>
          <w:lang w:val="es-ES"/>
        </w:rPr>
        <w:t xml:space="preserve">Director de </w:t>
      </w:r>
      <w:r w:rsidRPr="00B57961">
        <w:rPr>
          <w:rFonts w:ascii="Montserrat" w:eastAsiaTheme="minorHAnsi" w:hAnsi="Montserrat" w:cstheme="minorBidi"/>
          <w:b/>
          <w:color w:val="000000" w:themeColor="text1"/>
          <w:sz w:val="18"/>
          <w:szCs w:val="20"/>
          <w:lang w:val="es-ES"/>
        </w:rPr>
        <w:t>Recursos</w:t>
      </w:r>
      <w:r>
        <w:rPr>
          <w:rFonts w:ascii="Montserrat" w:eastAsiaTheme="minorHAnsi" w:hAnsi="Montserrat" w:cstheme="minorBidi"/>
          <w:b/>
          <w:color w:val="000000" w:themeColor="text1"/>
          <w:sz w:val="18"/>
          <w:szCs w:val="20"/>
          <w:lang w:val="es-ES"/>
        </w:rPr>
        <w:t xml:space="preserve"> Materiales e Infraestructura</w:t>
      </w:r>
    </w:p>
    <w:p w14:paraId="35D8B8C3" w14:textId="77777777" w:rsidR="008F5577" w:rsidRPr="00B57961" w:rsidRDefault="008F5577" w:rsidP="008F5577">
      <w:pPr>
        <w:spacing w:line="0" w:lineRule="atLeast"/>
        <w:rPr>
          <w:rFonts w:ascii="Montserrat" w:hAnsi="Montserrat"/>
          <w:b/>
          <w:color w:val="000000" w:themeColor="text1"/>
          <w:sz w:val="18"/>
          <w:szCs w:val="20"/>
          <w:lang w:val="es-ES"/>
        </w:rPr>
      </w:pPr>
      <w:r w:rsidRPr="00B57961">
        <w:rPr>
          <w:rFonts w:ascii="Montserrat" w:hAnsi="Montserrat"/>
          <w:b/>
          <w:color w:val="000000" w:themeColor="text1"/>
          <w:sz w:val="18"/>
          <w:szCs w:val="20"/>
          <w:lang w:val="es-ES"/>
        </w:rPr>
        <w:t>Presente</w:t>
      </w:r>
    </w:p>
    <w:p w14:paraId="5634DC97" w14:textId="7B844213" w:rsidR="008F5577" w:rsidRPr="00B57961" w:rsidRDefault="008F5577" w:rsidP="008F5577">
      <w:pPr>
        <w:spacing w:line="0" w:lineRule="atLeast"/>
        <w:jc w:val="right"/>
        <w:rPr>
          <w:rFonts w:ascii="Montserrat" w:hAnsi="Montserrat"/>
          <w:b/>
          <w:color w:val="000000" w:themeColor="text1"/>
          <w:sz w:val="18"/>
          <w:szCs w:val="20"/>
          <w:lang w:val="es-ES"/>
        </w:rPr>
      </w:pPr>
      <w:r>
        <w:rPr>
          <w:rFonts w:ascii="Montserrat" w:hAnsi="Montserrat"/>
          <w:b/>
          <w:color w:val="000000" w:themeColor="text1"/>
          <w:sz w:val="18"/>
          <w:szCs w:val="20"/>
          <w:lang w:val="es-ES"/>
        </w:rPr>
        <w:t>At</w:t>
      </w:r>
      <w:r w:rsidRPr="00B57961">
        <w:rPr>
          <w:rFonts w:ascii="Montserrat" w:hAnsi="Montserrat"/>
          <w:b/>
          <w:color w:val="000000" w:themeColor="text1"/>
          <w:sz w:val="18"/>
          <w:szCs w:val="20"/>
          <w:lang w:val="es-ES"/>
        </w:rPr>
        <w:t>n</w:t>
      </w:r>
      <w:r>
        <w:rPr>
          <w:rFonts w:ascii="Montserrat" w:hAnsi="Montserrat"/>
          <w:b/>
          <w:color w:val="000000" w:themeColor="text1"/>
          <w:sz w:val="18"/>
          <w:szCs w:val="20"/>
          <w:lang w:val="es-ES"/>
        </w:rPr>
        <w:t>’</w:t>
      </w:r>
      <w:r w:rsidRPr="00B57961">
        <w:rPr>
          <w:rFonts w:ascii="Montserrat" w:hAnsi="Montserrat"/>
          <w:b/>
          <w:color w:val="000000" w:themeColor="text1"/>
          <w:sz w:val="18"/>
          <w:szCs w:val="20"/>
          <w:lang w:val="es-ES"/>
        </w:rPr>
        <w:t xml:space="preserve">: </w:t>
      </w:r>
      <w:r w:rsidRPr="008F5577">
        <w:rPr>
          <w:rFonts w:ascii="Montserrat" w:hAnsi="Montserrat"/>
          <w:b/>
          <w:color w:val="FF0000"/>
          <w:sz w:val="18"/>
          <w:szCs w:val="20"/>
          <w:lang w:val="es-ES"/>
        </w:rPr>
        <w:t>(Nombre del titular)</w:t>
      </w:r>
    </w:p>
    <w:p w14:paraId="44FF7F32" w14:textId="77777777" w:rsidR="008F5577" w:rsidRPr="00B57961" w:rsidRDefault="008F5577" w:rsidP="008F5577">
      <w:pPr>
        <w:spacing w:line="0" w:lineRule="atLeast"/>
        <w:jc w:val="right"/>
        <w:rPr>
          <w:rFonts w:ascii="Montserrat" w:hAnsi="Montserrat"/>
          <w:b/>
          <w:color w:val="000000" w:themeColor="text1"/>
          <w:sz w:val="18"/>
          <w:szCs w:val="20"/>
          <w:lang w:val="es-ES"/>
        </w:rPr>
      </w:pPr>
      <w:r w:rsidRPr="00B57961">
        <w:rPr>
          <w:rFonts w:ascii="Montserrat" w:hAnsi="Montserrat"/>
          <w:b/>
          <w:color w:val="000000" w:themeColor="text1"/>
          <w:sz w:val="18"/>
          <w:szCs w:val="20"/>
          <w:lang w:val="es-ES"/>
        </w:rPr>
        <w:t>Jefe de la División de Infraestructura Física</w:t>
      </w:r>
    </w:p>
    <w:p w14:paraId="18BF820D" w14:textId="77777777" w:rsidR="008F5577" w:rsidRPr="00B57961" w:rsidRDefault="008F5577" w:rsidP="008F5577">
      <w:pPr>
        <w:spacing w:line="0" w:lineRule="atLeast"/>
        <w:rPr>
          <w:rFonts w:ascii="Montserrat" w:hAnsi="Montserrat"/>
          <w:b/>
          <w:color w:val="000000" w:themeColor="text1"/>
          <w:sz w:val="18"/>
          <w:szCs w:val="20"/>
          <w:lang w:val="es-ES"/>
        </w:rPr>
      </w:pPr>
    </w:p>
    <w:p w14:paraId="05ECDAE2" w14:textId="77777777" w:rsidR="008F5577" w:rsidRPr="00B57961" w:rsidRDefault="008F5577" w:rsidP="008F5577">
      <w:pPr>
        <w:rPr>
          <w:rFonts w:ascii="Montserrat" w:hAnsi="Montserrat"/>
          <w:color w:val="000000" w:themeColor="text1"/>
          <w:sz w:val="20"/>
          <w:szCs w:val="20"/>
          <w:lang w:val="es-ES"/>
        </w:rPr>
      </w:pPr>
      <w:r w:rsidRPr="00B57961">
        <w:rPr>
          <w:rFonts w:ascii="Montserrat" w:hAnsi="Montserrat"/>
          <w:color w:val="000000" w:themeColor="text1"/>
          <w:sz w:val="20"/>
          <w:szCs w:val="20"/>
          <w:lang w:val="es-ES"/>
        </w:rPr>
        <w:softHyphen/>
      </w:r>
      <w:r w:rsidRPr="00B57961">
        <w:rPr>
          <w:rFonts w:ascii="Montserrat" w:hAnsi="Montserrat"/>
          <w:color w:val="000000" w:themeColor="text1"/>
          <w:sz w:val="20"/>
          <w:szCs w:val="20"/>
          <w:lang w:val="es-ES"/>
        </w:rPr>
        <w:softHyphen/>
      </w:r>
      <w:r w:rsidRPr="00B57961">
        <w:rPr>
          <w:rFonts w:ascii="Montserrat" w:hAnsi="Montserrat"/>
          <w:color w:val="000000" w:themeColor="text1"/>
          <w:sz w:val="20"/>
          <w:szCs w:val="20"/>
          <w:lang w:val="es-ES"/>
        </w:rPr>
        <w:softHyphen/>
      </w:r>
      <w:r w:rsidRPr="00B57961">
        <w:rPr>
          <w:rFonts w:ascii="Montserrat" w:hAnsi="Montserrat"/>
          <w:color w:val="000000" w:themeColor="text1"/>
          <w:sz w:val="20"/>
          <w:szCs w:val="20"/>
          <w:lang w:val="es-ES"/>
        </w:rPr>
        <w:softHyphen/>
      </w:r>
    </w:p>
    <w:p w14:paraId="6A95BF61" w14:textId="102537A1" w:rsidR="008F5577" w:rsidRPr="00B57961" w:rsidRDefault="008F5577" w:rsidP="008F5577">
      <w:pPr>
        <w:jc w:val="both"/>
        <w:rPr>
          <w:rFonts w:ascii="Montserrat" w:hAnsi="Montserrat"/>
          <w:color w:val="000000" w:themeColor="text1"/>
          <w:sz w:val="18"/>
          <w:szCs w:val="18"/>
          <w:lang w:val="es-ES"/>
        </w:rPr>
      </w:pPr>
      <w:r w:rsidRPr="00B57961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Por este conducto me permito informar que, la biblioteca </w:t>
      </w:r>
      <w:r w:rsidRPr="008F5577">
        <w:rPr>
          <w:rFonts w:ascii="Montserrat" w:hAnsi="Montserrat"/>
          <w:b/>
          <w:i/>
          <w:color w:val="FF0000"/>
          <w:sz w:val="18"/>
          <w:szCs w:val="18"/>
          <w:lang w:val="es-ES"/>
        </w:rPr>
        <w:t>(nombre de la biblioteca)</w:t>
      </w:r>
      <w:r w:rsidRPr="008F5577">
        <w:rPr>
          <w:rFonts w:ascii="Montserrat" w:hAnsi="Montserrat"/>
          <w:color w:val="FF0000"/>
          <w:sz w:val="18"/>
          <w:szCs w:val="18"/>
          <w:lang w:val="es-ES"/>
        </w:rPr>
        <w:t xml:space="preserve">, </w:t>
      </w:r>
      <w:r>
        <w:rPr>
          <w:rFonts w:ascii="Montserrat" w:hAnsi="Montserrat"/>
          <w:color w:val="000000" w:themeColor="text1"/>
          <w:sz w:val="18"/>
          <w:szCs w:val="18"/>
          <w:lang w:val="es-ES"/>
        </w:rPr>
        <w:t>realizó</w:t>
      </w:r>
      <w:r w:rsidRPr="00B57961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 un descarte de</w:t>
      </w:r>
      <w:r w:rsidR="008123F4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 Acervo Documental, que consta de:</w:t>
      </w:r>
      <w:r w:rsidRPr="00B57961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 </w:t>
      </w:r>
      <w:commentRangeStart w:id="2"/>
      <w:r w:rsidRPr="00B57961">
        <w:rPr>
          <w:rFonts w:ascii="Montserrat" w:hAnsi="Montserrat"/>
          <w:color w:val="FF0000"/>
          <w:sz w:val="18"/>
          <w:szCs w:val="18"/>
          <w:lang w:val="es-ES"/>
        </w:rPr>
        <w:t>XX títulos y XX volúmenes</w:t>
      </w:r>
      <w:r w:rsidRPr="00B57961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 </w:t>
      </w:r>
      <w:commentRangeEnd w:id="2"/>
      <w:r w:rsidR="00DC0432">
        <w:rPr>
          <w:rStyle w:val="Refdecomentario"/>
        </w:rPr>
        <w:commentReference w:id="2"/>
      </w:r>
      <w:r w:rsidRPr="00B57961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de </w:t>
      </w:r>
      <w:commentRangeStart w:id="3"/>
      <w:r w:rsidR="008123F4" w:rsidRPr="008123F4">
        <w:rPr>
          <w:rFonts w:ascii="Montserrat" w:hAnsi="Montserrat"/>
          <w:color w:val="FF0000"/>
          <w:sz w:val="18"/>
          <w:szCs w:val="18"/>
          <w:lang w:val="es-ES"/>
        </w:rPr>
        <w:t>(</w:t>
      </w:r>
      <w:r w:rsidRPr="008123F4">
        <w:rPr>
          <w:rFonts w:ascii="Montserrat" w:hAnsi="Montserrat"/>
          <w:color w:val="FF0000"/>
          <w:sz w:val="18"/>
          <w:szCs w:val="18"/>
          <w:lang w:val="es-ES"/>
        </w:rPr>
        <w:t>libros</w:t>
      </w:r>
      <w:r w:rsidR="008123F4" w:rsidRPr="008123F4">
        <w:rPr>
          <w:rFonts w:ascii="Montserrat" w:hAnsi="Montserrat"/>
          <w:color w:val="FF0000"/>
          <w:sz w:val="18"/>
          <w:szCs w:val="18"/>
          <w:lang w:val="es-ES"/>
        </w:rPr>
        <w:t>, publicaciones periódicas, tesis, mapas, microformatos, discos, casettes, DVD, etc.</w:t>
      </w:r>
      <w:r w:rsidR="00671504">
        <w:rPr>
          <w:rFonts w:ascii="Montserrat" w:hAnsi="Montserrat"/>
          <w:color w:val="FF0000"/>
          <w:sz w:val="18"/>
          <w:szCs w:val="18"/>
          <w:lang w:val="es-ES"/>
        </w:rPr>
        <w:t xml:space="preserve"> según aplique</w:t>
      </w:r>
      <w:r w:rsidR="008123F4" w:rsidRPr="008123F4">
        <w:rPr>
          <w:rFonts w:ascii="Montserrat" w:hAnsi="Montserrat"/>
          <w:color w:val="FF0000"/>
          <w:sz w:val="18"/>
          <w:szCs w:val="18"/>
          <w:lang w:val="es-ES"/>
        </w:rPr>
        <w:t>)</w:t>
      </w:r>
      <w:r w:rsidRPr="00B57961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 </w:t>
      </w:r>
      <w:commentRangeEnd w:id="3"/>
      <w:r w:rsidR="00470F5F">
        <w:rPr>
          <w:rStyle w:val="Refdecomentario"/>
        </w:rPr>
        <w:commentReference w:id="3"/>
      </w:r>
      <w:r w:rsidRPr="00B57961">
        <w:rPr>
          <w:rFonts w:ascii="Montserrat" w:hAnsi="Montserrat"/>
          <w:color w:val="000000" w:themeColor="text1"/>
          <w:sz w:val="18"/>
          <w:szCs w:val="18"/>
          <w:lang w:val="es-ES"/>
        </w:rPr>
        <w:t>determinando que no tienen ningún uso por ser obsoletos, duplicados,</w:t>
      </w:r>
      <w:r w:rsidR="008123F4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 </w:t>
      </w:r>
      <w:r>
        <w:rPr>
          <w:rFonts w:ascii="Montserrat" w:hAnsi="Montserrat"/>
          <w:color w:val="000000" w:themeColor="text1"/>
          <w:sz w:val="18"/>
          <w:szCs w:val="18"/>
          <w:lang w:val="es-ES"/>
        </w:rPr>
        <w:t>encontrarse en estado de deterioro</w:t>
      </w:r>
      <w:r w:rsidR="008123F4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 y/o no ser </w:t>
      </w:r>
      <w:r w:rsidR="003C388A">
        <w:rPr>
          <w:rFonts w:ascii="Montserrat" w:hAnsi="Montserrat"/>
          <w:color w:val="000000" w:themeColor="text1"/>
          <w:sz w:val="18"/>
          <w:szCs w:val="18"/>
          <w:lang w:val="es-ES"/>
        </w:rPr>
        <w:t>pertinentes</w:t>
      </w:r>
      <w:r w:rsidR="008123F4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 para los planes y programas de estudio de esta Dependencia.</w:t>
      </w:r>
    </w:p>
    <w:p w14:paraId="0DDBDDAF" w14:textId="77777777" w:rsidR="008F5577" w:rsidRPr="00B57961" w:rsidRDefault="008F5577" w:rsidP="008F5577">
      <w:pPr>
        <w:jc w:val="both"/>
        <w:rPr>
          <w:rFonts w:ascii="Montserrat" w:hAnsi="Montserrat"/>
          <w:color w:val="000000" w:themeColor="text1"/>
          <w:sz w:val="18"/>
          <w:szCs w:val="18"/>
          <w:lang w:val="es-ES"/>
        </w:rPr>
      </w:pPr>
    </w:p>
    <w:p w14:paraId="46D43633" w14:textId="06A1AEAF" w:rsidR="008F5577" w:rsidRPr="00B57961" w:rsidRDefault="008F5577" w:rsidP="008F5577">
      <w:pPr>
        <w:jc w:val="both"/>
        <w:rPr>
          <w:rFonts w:ascii="Montserrat" w:hAnsi="Montserrat"/>
          <w:color w:val="000000" w:themeColor="text1"/>
          <w:sz w:val="18"/>
          <w:szCs w:val="18"/>
          <w:lang w:val="es-ES"/>
        </w:rPr>
      </w:pPr>
      <w:r w:rsidRPr="00B57961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Por lo anterior envío el material </w:t>
      </w:r>
      <w:r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físico </w:t>
      </w:r>
      <w:r w:rsidRPr="00B57961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descartado, </w:t>
      </w:r>
      <w:r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así como </w:t>
      </w:r>
      <w:r w:rsidR="00F16390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copia del </w:t>
      </w:r>
      <w:r w:rsidR="00751723">
        <w:rPr>
          <w:rFonts w:ascii="Montserrat" w:hAnsi="Montserrat"/>
          <w:color w:val="000000" w:themeColor="text1"/>
          <w:sz w:val="18"/>
          <w:szCs w:val="18"/>
          <w:lang w:val="es-ES"/>
        </w:rPr>
        <w:t>D</w:t>
      </w:r>
      <w:r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ictamen de </w:t>
      </w:r>
      <w:r w:rsidR="00751723">
        <w:rPr>
          <w:rFonts w:ascii="Montserrat" w:hAnsi="Montserrat"/>
          <w:color w:val="000000" w:themeColor="text1"/>
          <w:sz w:val="18"/>
          <w:szCs w:val="18"/>
          <w:lang w:val="es-ES"/>
        </w:rPr>
        <w:t>A</w:t>
      </w:r>
      <w:r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fectación </w:t>
      </w:r>
      <w:r w:rsidR="00751723">
        <w:rPr>
          <w:rFonts w:ascii="Montserrat" w:hAnsi="Montserrat"/>
          <w:color w:val="000000" w:themeColor="text1"/>
          <w:sz w:val="18"/>
          <w:szCs w:val="18"/>
          <w:lang w:val="es-ES"/>
        </w:rPr>
        <w:t>debidamente</w:t>
      </w:r>
      <w:r w:rsidR="006949B8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 autorizado por </w:t>
      </w:r>
      <w:r w:rsidR="00FE05F7">
        <w:rPr>
          <w:rFonts w:ascii="Montserrat" w:hAnsi="Montserrat"/>
          <w:color w:val="000000" w:themeColor="text1"/>
          <w:sz w:val="18"/>
          <w:szCs w:val="18"/>
          <w:lang w:val="es-ES"/>
        </w:rPr>
        <w:t>nuestras autoridades</w:t>
      </w:r>
      <w:r w:rsidR="00823723">
        <w:rPr>
          <w:rFonts w:ascii="Montserrat" w:hAnsi="Montserrat"/>
          <w:color w:val="000000" w:themeColor="text1"/>
          <w:sz w:val="18"/>
          <w:szCs w:val="18"/>
          <w:lang w:val="es-ES"/>
        </w:rPr>
        <w:t>, que</w:t>
      </w:r>
      <w:r w:rsidR="00751723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 formaliza </w:t>
      </w:r>
      <w:r w:rsidR="00DF0344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dicha </w:t>
      </w:r>
      <w:r>
        <w:rPr>
          <w:rFonts w:ascii="Montserrat" w:hAnsi="Montserrat"/>
          <w:color w:val="000000" w:themeColor="text1"/>
          <w:sz w:val="18"/>
          <w:szCs w:val="18"/>
          <w:lang w:val="es-ES"/>
        </w:rPr>
        <w:t>actividad.</w:t>
      </w:r>
    </w:p>
    <w:p w14:paraId="56302223" w14:textId="77777777" w:rsidR="008F5577" w:rsidRPr="00B57961" w:rsidRDefault="008F5577" w:rsidP="008F5577">
      <w:pPr>
        <w:jc w:val="both"/>
        <w:rPr>
          <w:rFonts w:ascii="Montserrat" w:hAnsi="Montserrat"/>
          <w:color w:val="000000" w:themeColor="text1"/>
          <w:sz w:val="18"/>
          <w:szCs w:val="18"/>
          <w:lang w:val="es-ES"/>
        </w:rPr>
      </w:pPr>
    </w:p>
    <w:p w14:paraId="0F9A69DE" w14:textId="77777777" w:rsidR="008F5577" w:rsidRPr="00B57961" w:rsidRDefault="008F5577" w:rsidP="008F5577">
      <w:pPr>
        <w:jc w:val="both"/>
        <w:rPr>
          <w:rFonts w:ascii="Montserrat" w:hAnsi="Montserrat"/>
          <w:color w:val="000000" w:themeColor="text1"/>
          <w:sz w:val="18"/>
          <w:szCs w:val="18"/>
          <w:lang w:val="es-ES"/>
        </w:rPr>
      </w:pPr>
      <w:r w:rsidRPr="00B57961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Sin otro particular, aprovecho la oportunidad para enviarle un cordial saludo. </w:t>
      </w:r>
    </w:p>
    <w:p w14:paraId="31DC1243" w14:textId="77777777" w:rsidR="008F5577" w:rsidRPr="00B57961" w:rsidRDefault="008F5577" w:rsidP="008F5577">
      <w:pPr>
        <w:rPr>
          <w:rFonts w:ascii="Montserrat" w:hAnsi="Montserrat"/>
          <w:color w:val="000000" w:themeColor="text1"/>
          <w:sz w:val="20"/>
          <w:szCs w:val="20"/>
          <w:lang w:val="es-ES"/>
        </w:rPr>
      </w:pPr>
    </w:p>
    <w:p w14:paraId="622610DA" w14:textId="77777777" w:rsidR="008F5577" w:rsidRPr="00B57961" w:rsidRDefault="008F5577" w:rsidP="008F5577">
      <w:pPr>
        <w:rPr>
          <w:rFonts w:ascii="Montserrat" w:hAnsi="Montserrat"/>
          <w:color w:val="000000" w:themeColor="text1"/>
          <w:sz w:val="20"/>
          <w:szCs w:val="20"/>
          <w:lang w:val="es-ES"/>
        </w:rPr>
      </w:pPr>
    </w:p>
    <w:tbl>
      <w:tblPr>
        <w:tblStyle w:val="Tablaconcuadrcula"/>
        <w:tblpPr w:leftFromText="141" w:rightFromText="141" w:vertAnchor="text" w:tblpX="-142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6"/>
      </w:tblGrid>
      <w:tr w:rsidR="008F5577" w:rsidRPr="00B57961" w14:paraId="0A1A7F2F" w14:textId="77777777" w:rsidTr="00246559">
        <w:tc>
          <w:tcPr>
            <w:tcW w:w="9486" w:type="dxa"/>
          </w:tcPr>
          <w:p w14:paraId="69615FD2" w14:textId="77777777" w:rsidR="008F5577" w:rsidRPr="00B57961" w:rsidRDefault="008F5577" w:rsidP="00246559">
            <w:pPr>
              <w:rPr>
                <w:rFonts w:ascii="Montserrat" w:hAnsi="Montserrat"/>
                <w:b/>
                <w:color w:val="000000" w:themeColor="text1"/>
                <w:sz w:val="18"/>
                <w:szCs w:val="20"/>
                <w:lang w:val="es-ES"/>
              </w:rPr>
            </w:pPr>
            <w:r w:rsidRPr="00B57961">
              <w:rPr>
                <w:rFonts w:ascii="Montserrat" w:hAnsi="Montserrat"/>
                <w:b/>
                <w:color w:val="000000" w:themeColor="text1"/>
                <w:sz w:val="18"/>
                <w:szCs w:val="20"/>
                <w:lang w:val="es-ES"/>
              </w:rPr>
              <w:t>Atentamente</w:t>
            </w:r>
          </w:p>
          <w:p w14:paraId="57A5F951" w14:textId="77777777" w:rsidR="008F5577" w:rsidRPr="00B57961" w:rsidRDefault="008F5577" w:rsidP="00246559">
            <w:pPr>
              <w:rPr>
                <w:rFonts w:ascii="Montserrat" w:hAnsi="Montserrat"/>
                <w:b/>
                <w:color w:val="000000" w:themeColor="text1"/>
                <w:sz w:val="18"/>
                <w:szCs w:val="20"/>
                <w:lang w:val="es-ES"/>
              </w:rPr>
            </w:pPr>
            <w:r w:rsidRPr="00B57961">
              <w:rPr>
                <w:rFonts w:ascii="Montserrat" w:hAnsi="Montserrat"/>
                <w:b/>
                <w:color w:val="000000" w:themeColor="text1"/>
                <w:sz w:val="18"/>
                <w:szCs w:val="20"/>
                <w:lang w:val="es-ES"/>
              </w:rPr>
              <w:t>“La Técnica al Servicio de la Patria”</w:t>
            </w:r>
          </w:p>
          <w:p w14:paraId="155A8633" w14:textId="77777777" w:rsidR="008F5577" w:rsidRPr="00B57961" w:rsidRDefault="008F5577" w:rsidP="00246559">
            <w:pPr>
              <w:jc w:val="center"/>
              <w:rPr>
                <w:rFonts w:ascii="Montserrat" w:hAnsi="Montserrat"/>
                <w:b/>
                <w:color w:val="000000" w:themeColor="text1"/>
                <w:sz w:val="18"/>
                <w:szCs w:val="20"/>
                <w:lang w:val="es-ES"/>
              </w:rPr>
            </w:pPr>
          </w:p>
          <w:p w14:paraId="7AF689FD" w14:textId="77777777" w:rsidR="008F5577" w:rsidRDefault="008F5577" w:rsidP="00246559">
            <w:pPr>
              <w:jc w:val="center"/>
              <w:rPr>
                <w:rFonts w:ascii="Montserrat" w:hAnsi="Montserrat"/>
                <w:b/>
                <w:color w:val="000000" w:themeColor="text1"/>
                <w:sz w:val="18"/>
                <w:szCs w:val="20"/>
                <w:lang w:val="es-ES"/>
              </w:rPr>
            </w:pPr>
          </w:p>
          <w:p w14:paraId="4CDB09F9" w14:textId="3F0BC395" w:rsidR="00751723" w:rsidRPr="00B57961" w:rsidRDefault="00751723" w:rsidP="00246559">
            <w:pPr>
              <w:jc w:val="center"/>
              <w:rPr>
                <w:rFonts w:ascii="Montserrat" w:hAnsi="Montserrat"/>
                <w:b/>
                <w:color w:val="000000" w:themeColor="text1"/>
                <w:sz w:val="18"/>
                <w:szCs w:val="20"/>
                <w:lang w:val="es-ES"/>
              </w:rPr>
            </w:pPr>
          </w:p>
        </w:tc>
      </w:tr>
      <w:tr w:rsidR="008F5577" w:rsidRPr="00B57961" w14:paraId="2F6319F9" w14:textId="77777777" w:rsidTr="00246559">
        <w:tc>
          <w:tcPr>
            <w:tcW w:w="9486" w:type="dxa"/>
          </w:tcPr>
          <w:p w14:paraId="358DECDD" w14:textId="77777777" w:rsidR="008F5577" w:rsidRPr="00B57961" w:rsidRDefault="008F5577" w:rsidP="00246559">
            <w:pPr>
              <w:rPr>
                <w:rFonts w:ascii="Montserrat" w:hAnsi="Montserrat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20C4BC5E" w14:textId="77777777" w:rsidR="008F5577" w:rsidRPr="00B57961" w:rsidRDefault="008F5577" w:rsidP="00246559">
            <w:pPr>
              <w:rPr>
                <w:rFonts w:ascii="Montserrat" w:hAnsi="Montserrat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25D78D2E" w14:textId="77777777" w:rsidR="008F5577" w:rsidRDefault="008F5577" w:rsidP="00246559">
            <w:pPr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697A292E" w14:textId="77777777" w:rsidR="00751723" w:rsidRDefault="00751723" w:rsidP="00246559">
            <w:pPr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7B741E91" w14:textId="77777777" w:rsidR="00751723" w:rsidRDefault="00751723" w:rsidP="00246559">
            <w:pPr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367B3312" w14:textId="0E8ABCA7" w:rsidR="00751723" w:rsidRPr="00B57961" w:rsidRDefault="00751723" w:rsidP="00246559">
            <w:pPr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  <w:lang w:val="es-ES"/>
              </w:rPr>
            </w:pPr>
          </w:p>
        </w:tc>
      </w:tr>
      <w:tr w:rsidR="008F5577" w:rsidRPr="00B57961" w14:paraId="28ED305D" w14:textId="77777777" w:rsidTr="00246559">
        <w:tc>
          <w:tcPr>
            <w:tcW w:w="9486" w:type="dxa"/>
          </w:tcPr>
          <w:p w14:paraId="07E83688" w14:textId="77777777" w:rsidR="008F5577" w:rsidRPr="008F5577" w:rsidRDefault="008F5577" w:rsidP="00246559">
            <w:pPr>
              <w:jc w:val="both"/>
              <w:rPr>
                <w:rFonts w:ascii="Montserrat" w:eastAsiaTheme="minorEastAsia" w:hAnsi="Montserrat"/>
                <w:b/>
                <w:bCs/>
                <w:caps/>
                <w:color w:val="FF0000"/>
                <w:kern w:val="24"/>
                <w:sz w:val="16"/>
                <w:szCs w:val="16"/>
                <w:lang w:eastAsia="es-ES"/>
              </w:rPr>
            </w:pPr>
            <w:r w:rsidRPr="008F5577">
              <w:rPr>
                <w:rFonts w:ascii="Montserrat" w:eastAsiaTheme="minorEastAsia" w:hAnsi="Montserrat"/>
                <w:b/>
                <w:bCs/>
                <w:caps/>
                <w:color w:val="FF0000"/>
                <w:kern w:val="24"/>
                <w:sz w:val="16"/>
                <w:szCs w:val="16"/>
                <w:lang w:eastAsia="es-ES"/>
              </w:rPr>
              <w:t>nombre del titular</w:t>
            </w:r>
          </w:p>
          <w:p w14:paraId="4647B56B" w14:textId="37173FE1" w:rsidR="00751723" w:rsidRDefault="008F5577" w:rsidP="00246559">
            <w:pPr>
              <w:jc w:val="both"/>
              <w:rPr>
                <w:rFonts w:ascii="Montserrat" w:hAnsi="Montserrat"/>
                <w:color w:val="000000" w:themeColor="text1"/>
                <w:sz w:val="18"/>
                <w:szCs w:val="20"/>
                <w:lang w:val="es-ES"/>
              </w:rPr>
            </w:pPr>
            <w:r w:rsidRPr="006623B9">
              <w:rPr>
                <w:rFonts w:ascii="Montserrat" w:eastAsiaTheme="minorEastAsia" w:hAnsi="Montserrat"/>
                <w:b/>
                <w:bCs/>
                <w:caps/>
                <w:color w:val="000000" w:themeColor="text1"/>
                <w:kern w:val="24"/>
                <w:sz w:val="16"/>
                <w:szCs w:val="16"/>
                <w:lang w:eastAsia="es-ES"/>
              </w:rPr>
              <w:t>director</w:t>
            </w:r>
            <w:r>
              <w:rPr>
                <w:rFonts w:ascii="Montserrat" w:eastAsiaTheme="minorEastAsia" w:hAnsi="Montserrat"/>
                <w:b/>
                <w:bCs/>
                <w:caps/>
                <w:color w:val="000000" w:themeColor="text1"/>
                <w:kern w:val="24"/>
                <w:sz w:val="16"/>
                <w:szCs w:val="16"/>
                <w:lang w:eastAsia="es-ES"/>
              </w:rPr>
              <w:t xml:space="preserve"> de la uaa</w:t>
            </w:r>
          </w:p>
          <w:p w14:paraId="69D81B00" w14:textId="77777777" w:rsidR="00751723" w:rsidRDefault="00751723" w:rsidP="00246559">
            <w:pPr>
              <w:jc w:val="both"/>
              <w:rPr>
                <w:rFonts w:ascii="Montserrat" w:hAnsi="Montserrat"/>
                <w:color w:val="000000" w:themeColor="text1"/>
                <w:sz w:val="18"/>
                <w:szCs w:val="20"/>
                <w:lang w:val="es-ES"/>
              </w:rPr>
            </w:pPr>
          </w:p>
          <w:p w14:paraId="516EF656" w14:textId="4807AF2D" w:rsidR="00751723" w:rsidRPr="00B57961" w:rsidRDefault="00751723" w:rsidP="00246559">
            <w:pPr>
              <w:jc w:val="both"/>
              <w:rPr>
                <w:rFonts w:ascii="Montserrat" w:hAnsi="Montserrat"/>
                <w:color w:val="000000" w:themeColor="text1"/>
                <w:sz w:val="18"/>
                <w:szCs w:val="20"/>
                <w:lang w:val="es-ES"/>
              </w:rPr>
            </w:pPr>
          </w:p>
        </w:tc>
      </w:tr>
    </w:tbl>
    <w:p w14:paraId="2E652193" w14:textId="77777777" w:rsidR="008F5577" w:rsidRPr="00B57961" w:rsidRDefault="008F5577" w:rsidP="008F5577">
      <w:pPr>
        <w:tabs>
          <w:tab w:val="left" w:pos="4186"/>
        </w:tabs>
        <w:ind w:right="-1227"/>
        <w:rPr>
          <w:rFonts w:ascii="Montserrat" w:hAnsi="Montserrat"/>
          <w:b/>
          <w:sz w:val="18"/>
          <w:szCs w:val="18"/>
        </w:rPr>
      </w:pPr>
    </w:p>
    <w:p w14:paraId="78C5CA4F" w14:textId="77777777" w:rsidR="008F5577" w:rsidRPr="00B57961" w:rsidRDefault="008F5577" w:rsidP="008F5577">
      <w:pPr>
        <w:tabs>
          <w:tab w:val="left" w:pos="4186"/>
        </w:tabs>
        <w:ind w:right="-1227"/>
        <w:rPr>
          <w:rFonts w:ascii="Montserrat" w:hAnsi="Montserrat"/>
          <w:b/>
          <w:sz w:val="18"/>
          <w:szCs w:val="18"/>
          <w:lang w:val="es-ES"/>
        </w:rPr>
      </w:pPr>
    </w:p>
    <w:p w14:paraId="56EF2498" w14:textId="77777777" w:rsidR="008F5577" w:rsidRPr="00B57961" w:rsidRDefault="008F5577" w:rsidP="008F5577">
      <w:pPr>
        <w:rPr>
          <w:rFonts w:ascii="Montserrat" w:hAnsi="Montserrat"/>
          <w:b/>
          <w:sz w:val="18"/>
          <w:szCs w:val="18"/>
          <w:lang w:val="es-ES"/>
        </w:rPr>
      </w:pPr>
    </w:p>
    <w:p w14:paraId="2F5BCAA3" w14:textId="77777777" w:rsidR="008F5577" w:rsidRPr="00B57961" w:rsidRDefault="008F5577" w:rsidP="008F5577">
      <w:pPr>
        <w:rPr>
          <w:rFonts w:ascii="Montserrat" w:hAnsi="Montserrat"/>
          <w:sz w:val="18"/>
          <w:szCs w:val="18"/>
          <w:lang w:val="es-ES"/>
        </w:rPr>
      </w:pPr>
    </w:p>
    <w:p w14:paraId="6F79ACDF" w14:textId="77777777" w:rsidR="008F5577" w:rsidRPr="00B57961" w:rsidRDefault="008F5577" w:rsidP="008F5577">
      <w:pPr>
        <w:rPr>
          <w:rFonts w:ascii="Montserrat" w:hAnsi="Montserrat"/>
          <w:sz w:val="18"/>
          <w:szCs w:val="18"/>
          <w:lang w:val="es-ES"/>
        </w:rPr>
      </w:pPr>
    </w:p>
    <w:p w14:paraId="29E9E92A" w14:textId="77777777" w:rsidR="008F5577" w:rsidRPr="00B57961" w:rsidRDefault="008F5577" w:rsidP="008F5577">
      <w:pPr>
        <w:rPr>
          <w:rFonts w:ascii="Montserrat" w:hAnsi="Montserrat"/>
          <w:sz w:val="18"/>
          <w:szCs w:val="18"/>
          <w:lang w:val="es-ES"/>
        </w:rPr>
      </w:pPr>
    </w:p>
    <w:p w14:paraId="0DA2B75E" w14:textId="77777777" w:rsidR="008F5577" w:rsidRPr="00B57961" w:rsidRDefault="008F5577" w:rsidP="008F5577">
      <w:pPr>
        <w:rPr>
          <w:rFonts w:ascii="Montserrat" w:hAnsi="Montserrat"/>
          <w:sz w:val="18"/>
          <w:szCs w:val="18"/>
          <w:lang w:val="es-ES"/>
        </w:rPr>
      </w:pPr>
    </w:p>
    <w:p w14:paraId="36615316" w14:textId="77777777" w:rsidR="008F5577" w:rsidRPr="00B57961" w:rsidRDefault="008F5577" w:rsidP="008F5577">
      <w:pPr>
        <w:rPr>
          <w:rFonts w:ascii="Montserrat" w:hAnsi="Montserrat"/>
          <w:sz w:val="18"/>
          <w:szCs w:val="18"/>
          <w:lang w:val="es-ES"/>
        </w:rPr>
      </w:pPr>
    </w:p>
    <w:p w14:paraId="4EBD46D6" w14:textId="77777777" w:rsidR="008F5577" w:rsidRPr="00B57961" w:rsidRDefault="008F5577" w:rsidP="008F5577">
      <w:pPr>
        <w:rPr>
          <w:rFonts w:ascii="Montserrat" w:hAnsi="Montserrat" w:cstheme="minorHAnsi"/>
          <w:color w:val="000000" w:themeColor="text1"/>
          <w:sz w:val="12"/>
          <w:szCs w:val="18"/>
          <w:lang w:val="es-MX"/>
        </w:rPr>
      </w:pPr>
    </w:p>
    <w:p w14:paraId="4E536365" w14:textId="77777777" w:rsidR="008F5577" w:rsidRPr="00B57961" w:rsidRDefault="008F5577" w:rsidP="008F5577">
      <w:pPr>
        <w:rPr>
          <w:rFonts w:ascii="Montserrat" w:hAnsi="Montserrat" w:cstheme="minorHAnsi"/>
          <w:color w:val="000000" w:themeColor="text1"/>
          <w:sz w:val="12"/>
          <w:szCs w:val="18"/>
          <w:lang w:val="es-MX"/>
        </w:rPr>
      </w:pPr>
    </w:p>
    <w:p w14:paraId="701909DB" w14:textId="77777777" w:rsidR="008F5577" w:rsidRPr="00B57961" w:rsidRDefault="008F5577" w:rsidP="008F5577">
      <w:pPr>
        <w:rPr>
          <w:rFonts w:ascii="Montserrat" w:hAnsi="Montserrat" w:cstheme="minorHAnsi"/>
          <w:color w:val="000000" w:themeColor="text1"/>
          <w:sz w:val="12"/>
          <w:szCs w:val="18"/>
          <w:lang w:val="es-MX"/>
        </w:rPr>
      </w:pPr>
    </w:p>
    <w:p w14:paraId="0B9C138B" w14:textId="77777777" w:rsidR="008F5577" w:rsidRPr="00B57961" w:rsidRDefault="008F5577" w:rsidP="008F5577">
      <w:pPr>
        <w:rPr>
          <w:rFonts w:ascii="Montserrat" w:hAnsi="Montserrat" w:cstheme="minorHAnsi"/>
          <w:color w:val="000000" w:themeColor="text1"/>
          <w:sz w:val="12"/>
          <w:szCs w:val="18"/>
          <w:lang w:val="es-MX"/>
        </w:rPr>
      </w:pPr>
    </w:p>
    <w:p w14:paraId="7DA66E12" w14:textId="77777777" w:rsidR="008F5577" w:rsidRPr="00B57961" w:rsidRDefault="008F5577" w:rsidP="008F5577">
      <w:pPr>
        <w:rPr>
          <w:rFonts w:ascii="Montserrat" w:hAnsi="Montserrat" w:cstheme="minorHAnsi"/>
          <w:color w:val="000000" w:themeColor="text1"/>
          <w:sz w:val="12"/>
          <w:szCs w:val="18"/>
          <w:lang w:val="es-MX"/>
        </w:rPr>
      </w:pPr>
    </w:p>
    <w:p w14:paraId="74D999AE" w14:textId="77777777" w:rsidR="008F5577" w:rsidRPr="00B57961" w:rsidRDefault="008F5577" w:rsidP="008F5577">
      <w:pPr>
        <w:rPr>
          <w:rFonts w:ascii="Montserrat" w:hAnsi="Montserrat" w:cstheme="minorHAnsi"/>
          <w:color w:val="000000" w:themeColor="text1"/>
          <w:sz w:val="12"/>
          <w:szCs w:val="18"/>
          <w:lang w:val="es-MX"/>
        </w:rPr>
      </w:pPr>
    </w:p>
    <w:p w14:paraId="5AE98CD7" w14:textId="77777777" w:rsidR="008F5577" w:rsidRPr="00B57961" w:rsidRDefault="008F5577" w:rsidP="008F5577">
      <w:pPr>
        <w:rPr>
          <w:rFonts w:ascii="Montserrat" w:hAnsi="Montserrat" w:cstheme="minorHAnsi"/>
          <w:color w:val="000000" w:themeColor="text1"/>
          <w:sz w:val="12"/>
          <w:szCs w:val="18"/>
          <w:lang w:val="es-MX"/>
        </w:rPr>
      </w:pPr>
    </w:p>
    <w:p w14:paraId="4CCCEBD9" w14:textId="77777777" w:rsidR="008F5577" w:rsidRDefault="008F5577" w:rsidP="008F5577">
      <w:pPr>
        <w:rPr>
          <w:rFonts w:ascii="Montserrat" w:hAnsi="Montserrat" w:cstheme="minorHAnsi"/>
          <w:color w:val="000000" w:themeColor="text1"/>
          <w:sz w:val="12"/>
          <w:szCs w:val="18"/>
          <w:lang w:val="es-MX"/>
        </w:rPr>
      </w:pPr>
    </w:p>
    <w:p w14:paraId="071E93FA" w14:textId="77777777" w:rsidR="00056631" w:rsidRPr="00B57961" w:rsidRDefault="00056631" w:rsidP="008F5577">
      <w:pPr>
        <w:rPr>
          <w:rFonts w:ascii="Montserrat" w:hAnsi="Montserrat" w:cstheme="minorHAnsi"/>
          <w:color w:val="000000" w:themeColor="text1"/>
          <w:sz w:val="12"/>
          <w:szCs w:val="18"/>
          <w:lang w:val="es-MX"/>
        </w:rPr>
      </w:pPr>
    </w:p>
    <w:p w14:paraId="6C80B234" w14:textId="77777777" w:rsidR="008F5577" w:rsidRPr="00B57961" w:rsidRDefault="008F5577" w:rsidP="008F5577">
      <w:pPr>
        <w:rPr>
          <w:rFonts w:ascii="Montserrat" w:hAnsi="Montserrat" w:cstheme="minorHAnsi"/>
          <w:color w:val="000000" w:themeColor="text1"/>
          <w:sz w:val="12"/>
          <w:szCs w:val="18"/>
          <w:lang w:val="es-MX"/>
        </w:rPr>
      </w:pPr>
    </w:p>
    <w:p w14:paraId="204174F2" w14:textId="77777777" w:rsidR="008F5577" w:rsidRPr="00B57961" w:rsidRDefault="008F5577" w:rsidP="008F5577">
      <w:pPr>
        <w:rPr>
          <w:rFonts w:ascii="Montserrat" w:hAnsi="Montserrat" w:cstheme="minorHAnsi"/>
          <w:color w:val="000000" w:themeColor="text1"/>
          <w:sz w:val="12"/>
          <w:szCs w:val="18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1"/>
        <w:gridCol w:w="9549"/>
      </w:tblGrid>
      <w:tr w:rsidR="00372DB6" w:rsidRPr="00056631" w14:paraId="42ADD10B" w14:textId="77777777" w:rsidTr="00056631">
        <w:tc>
          <w:tcPr>
            <w:tcW w:w="521" w:type="dxa"/>
          </w:tcPr>
          <w:p w14:paraId="4D91993D" w14:textId="16882D80" w:rsidR="00372DB6" w:rsidRPr="00056631" w:rsidRDefault="00372DB6" w:rsidP="008F5577">
            <w:pPr>
              <w:rPr>
                <w:rFonts w:ascii="Montserrat" w:hAnsi="Montserrat" w:cstheme="minorHAnsi"/>
                <w:color w:val="000000" w:themeColor="text1"/>
                <w:sz w:val="14"/>
                <w:szCs w:val="20"/>
                <w:lang w:val="es-MX"/>
              </w:rPr>
            </w:pPr>
            <w:r w:rsidRPr="00056631">
              <w:rPr>
                <w:rFonts w:ascii="Montserrat" w:hAnsi="Montserrat" w:cstheme="minorHAnsi"/>
                <w:color w:val="000000" w:themeColor="text1"/>
                <w:sz w:val="14"/>
                <w:szCs w:val="20"/>
                <w:lang w:val="es-MX"/>
              </w:rPr>
              <w:t>Ccp.</w:t>
            </w:r>
          </w:p>
        </w:tc>
        <w:tc>
          <w:tcPr>
            <w:tcW w:w="9549" w:type="dxa"/>
          </w:tcPr>
          <w:p w14:paraId="65B0976B" w14:textId="32275A02" w:rsidR="00372DB6" w:rsidRPr="00056631" w:rsidRDefault="00372DB6" w:rsidP="008F5577">
            <w:pPr>
              <w:rPr>
                <w:rFonts w:ascii="Montserrat" w:hAnsi="Montserrat" w:cstheme="minorHAnsi"/>
                <w:color w:val="000000" w:themeColor="text1"/>
                <w:sz w:val="14"/>
                <w:szCs w:val="20"/>
                <w:lang w:val="es-MX"/>
              </w:rPr>
            </w:pPr>
            <w:commentRangeStart w:id="4"/>
            <w:r w:rsidRPr="00056631">
              <w:rPr>
                <w:rFonts w:ascii="Montserrat" w:hAnsi="Montserrat" w:cstheme="minorHAnsi"/>
                <w:color w:val="000000" w:themeColor="text1"/>
                <w:sz w:val="14"/>
                <w:szCs w:val="20"/>
                <w:lang w:val="es-MX"/>
              </w:rPr>
              <w:t xml:space="preserve">Lic. José Luis Castañeda </w:t>
            </w:r>
            <w:r w:rsidR="00056631" w:rsidRPr="00056631">
              <w:rPr>
                <w:rFonts w:ascii="Montserrat" w:hAnsi="Montserrat" w:cstheme="minorHAnsi"/>
                <w:color w:val="000000" w:themeColor="text1"/>
                <w:sz w:val="14"/>
                <w:szCs w:val="20"/>
                <w:lang w:val="es-MX"/>
              </w:rPr>
              <w:t>León. -</w:t>
            </w:r>
            <w:r w:rsidRPr="00056631">
              <w:rPr>
                <w:rFonts w:ascii="Montserrat" w:hAnsi="Montserrat" w:cstheme="minorHAnsi"/>
                <w:color w:val="000000" w:themeColor="text1"/>
                <w:sz w:val="14"/>
                <w:szCs w:val="20"/>
                <w:lang w:val="es-MX"/>
              </w:rPr>
              <w:t xml:space="preserve"> </w:t>
            </w:r>
            <w:r w:rsidR="00056631" w:rsidRPr="00056631">
              <w:rPr>
                <w:rFonts w:ascii="Montserrat" w:hAnsi="Montserrat" w:cstheme="minorHAnsi"/>
                <w:color w:val="000000" w:themeColor="text1"/>
                <w:sz w:val="14"/>
                <w:szCs w:val="20"/>
                <w:lang w:val="es-MX"/>
              </w:rPr>
              <w:t>Director de Bibliotecas y Publicaciones del IPN.</w:t>
            </w:r>
            <w:commentRangeEnd w:id="4"/>
            <w:r w:rsidR="00823723">
              <w:rPr>
                <w:rStyle w:val="Refdecomentario"/>
              </w:rPr>
              <w:commentReference w:id="4"/>
            </w:r>
          </w:p>
        </w:tc>
      </w:tr>
    </w:tbl>
    <w:p w14:paraId="79143BB1" w14:textId="77777777" w:rsidR="008F5577" w:rsidRDefault="008F5577" w:rsidP="00E8003E">
      <w:pPr>
        <w:rPr>
          <w:rFonts w:ascii="Montserrat" w:hAnsi="Montserrat"/>
          <w:b/>
          <w:color w:val="000000" w:themeColor="text1"/>
          <w:sz w:val="20"/>
          <w:szCs w:val="20"/>
          <w:lang w:val="es-MX"/>
        </w:rPr>
      </w:pPr>
    </w:p>
    <w:sectPr w:rsidR="008F5577" w:rsidSect="0020734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2240" w:h="15840"/>
      <w:pgMar w:top="1440" w:right="1080" w:bottom="1440" w:left="1080" w:header="680" w:footer="907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Luis Antonio Hernandez Espino" w:date="2022-06-06T06:37:00Z" w:initials="LAHE">
    <w:p w14:paraId="71111E0B" w14:textId="77777777" w:rsidR="00F55B29" w:rsidRDefault="00F55B29" w:rsidP="0021386D">
      <w:pPr>
        <w:pStyle w:val="Textocomentario"/>
      </w:pPr>
      <w:r>
        <w:rPr>
          <w:rStyle w:val="Refdecomentario"/>
        </w:rPr>
        <w:annotationRef/>
      </w:r>
      <w:r>
        <w:t>Asegurarse sustituir todos los datos en color rojo, a fin de ajustarlos a la Dependencia que realiza el proceso de descarte.</w:t>
      </w:r>
    </w:p>
  </w:comment>
  <w:comment w:id="1" w:author="Luis Antonio Hernandez Espino" w:date="2022-06-06T06:37:00Z" w:initials="LAHE">
    <w:p w14:paraId="5EF922D5" w14:textId="77777777" w:rsidR="00DC0432" w:rsidRDefault="00DC0432" w:rsidP="00C579E8">
      <w:pPr>
        <w:pStyle w:val="Textocomentario"/>
      </w:pPr>
      <w:r>
        <w:rPr>
          <w:rStyle w:val="Refdecomentario"/>
        </w:rPr>
        <w:annotationRef/>
      </w:r>
      <w:r>
        <w:t>Revisar nombres actualizados en la página web de la Dirección de Recursos Materiales e Infraestructura del IPN.</w:t>
      </w:r>
    </w:p>
  </w:comment>
  <w:comment w:id="2" w:author="Luis Antonio Hernandez Espino" w:date="2022-06-06T06:38:00Z" w:initials="LAHE">
    <w:p w14:paraId="738169F7" w14:textId="77777777" w:rsidR="00DC0432" w:rsidRDefault="00DC0432" w:rsidP="00564B7D">
      <w:pPr>
        <w:pStyle w:val="Textocomentario"/>
      </w:pPr>
      <w:r>
        <w:rPr>
          <w:rStyle w:val="Refdecomentario"/>
        </w:rPr>
        <w:annotationRef/>
      </w:r>
      <w:r>
        <w:t>Se debe mencionar la cantidad correcta de títulos y volúmenes descartados en el presente proceso.</w:t>
      </w:r>
    </w:p>
  </w:comment>
  <w:comment w:id="3" w:author="Luis Antonio Hernandez Espino" w:date="2022-06-06T06:39:00Z" w:initials="LAHE">
    <w:p w14:paraId="39555330" w14:textId="77777777" w:rsidR="00470F5F" w:rsidRDefault="00470F5F" w:rsidP="006927F8">
      <w:pPr>
        <w:pStyle w:val="Textocomentario"/>
      </w:pPr>
      <w:r>
        <w:rPr>
          <w:rStyle w:val="Refdecomentario"/>
        </w:rPr>
        <w:annotationRef/>
      </w:r>
      <w:r>
        <w:t>Importante mencionar, ya que con base en estos datos se realizarán los ajustes necesarios a las cantidades reportadas en el RMIBI.</w:t>
      </w:r>
    </w:p>
  </w:comment>
  <w:comment w:id="4" w:author="Luis Antonio Hernandez Espino" w:date="2022-06-06T06:43:00Z" w:initials="LAHE">
    <w:p w14:paraId="5FA38F05" w14:textId="77777777" w:rsidR="00823723" w:rsidRDefault="00823723" w:rsidP="00EF0131">
      <w:pPr>
        <w:pStyle w:val="Textocomentario"/>
      </w:pPr>
      <w:r>
        <w:rPr>
          <w:rStyle w:val="Refdecomentario"/>
        </w:rPr>
        <w:annotationRef/>
      </w:r>
      <w:r>
        <w:t>Revisar actualización del titular de la DBP, en caso de ser necesario.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1111E0B" w15:done="0"/>
  <w15:commentEx w15:paraId="5EF922D5" w15:done="0"/>
  <w15:commentEx w15:paraId="738169F7" w15:done="0"/>
  <w15:commentEx w15:paraId="39555330" w15:done="0"/>
  <w15:commentEx w15:paraId="5FA38F0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81F15" w16cex:dateUtc="2022-06-06T11:37:00Z"/>
  <w16cex:commentExtensible w16cex:durableId="26481F41" w16cex:dateUtc="2022-06-06T11:37:00Z"/>
  <w16cex:commentExtensible w16cex:durableId="26481F5E" w16cex:dateUtc="2022-06-06T11:38:00Z"/>
  <w16cex:commentExtensible w16cex:durableId="26481FB0" w16cex:dateUtc="2022-06-06T11:39:00Z"/>
  <w16cex:commentExtensible w16cex:durableId="2648209E" w16cex:dateUtc="2022-06-06T11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1111E0B" w16cid:durableId="26481F15"/>
  <w16cid:commentId w16cid:paraId="5EF922D5" w16cid:durableId="26481F41"/>
  <w16cid:commentId w16cid:paraId="738169F7" w16cid:durableId="26481F5E"/>
  <w16cid:commentId w16cid:paraId="39555330" w16cid:durableId="26481FB0"/>
  <w16cid:commentId w16cid:paraId="5FA38F05" w16cid:durableId="2648209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6E14E" w14:textId="77777777" w:rsidR="008822FC" w:rsidRDefault="008822FC" w:rsidP="002E646C">
      <w:r>
        <w:separator/>
      </w:r>
    </w:p>
  </w:endnote>
  <w:endnote w:type="continuationSeparator" w:id="0">
    <w:p w14:paraId="1BC9B228" w14:textId="77777777" w:rsidR="008822FC" w:rsidRDefault="008822FC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9930D" w14:textId="5EC3CCB3" w:rsidR="00F762E9" w:rsidRDefault="00F16390">
    <w:pPr>
      <w:pStyle w:val="Piedepgina"/>
    </w:pPr>
    <w:sdt>
      <w:sdtPr>
        <w:id w:val="969400743"/>
        <w:placeholder>
          <w:docPart w:val="E2CA61667373CE43AFDA8000B75C419C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center" w:leader="none"/>
    </w:r>
    <w:sdt>
      <w:sdtPr>
        <w:id w:val="969400748"/>
        <w:placeholder>
          <w:docPart w:val="18119B622E6139408E631B5FC8B1BD4E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right" w:leader="none"/>
    </w:r>
    <w:sdt>
      <w:sdtPr>
        <w:id w:val="969400753"/>
        <w:placeholder>
          <w:docPart w:val="BEF68B8583BD4648825EE9046F54578F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C33BB" w14:textId="73F3A04B" w:rsidR="00EB70FF" w:rsidRDefault="006F6BD3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63B1BCE6" wp14:editId="5E6DADD7">
              <wp:simplePos x="0" y="0"/>
              <wp:positionH relativeFrom="margin">
                <wp:posOffset>-86995</wp:posOffset>
              </wp:positionH>
              <wp:positionV relativeFrom="paragraph">
                <wp:posOffset>-373380</wp:posOffset>
              </wp:positionV>
              <wp:extent cx="5362575" cy="513080"/>
              <wp:effectExtent l="0" t="0" r="0" b="127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2575" cy="513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6F7B45" w14:textId="77777777" w:rsidR="00C41184" w:rsidRPr="008F5577" w:rsidRDefault="00C41184" w:rsidP="00C41184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FF0000"/>
                              <w:sz w:val="12"/>
                              <w:szCs w:val="14"/>
                              <w:lang w:val="es-ES"/>
                            </w:rPr>
                          </w:pPr>
                          <w:r w:rsidRPr="008F5577">
                            <w:rPr>
                              <w:rFonts w:ascii="Montserrat SemiBold" w:hAnsi="Montserrat SemiBold"/>
                              <w:b/>
                              <w:bCs/>
                              <w:color w:val="FF0000"/>
                              <w:sz w:val="12"/>
                              <w:szCs w:val="14"/>
                              <w:lang w:val="es-ES"/>
                            </w:rPr>
                            <w:t>Av. Instituto Politécnico Nacional s/n esquina Av. Wilfrido Massieu, Unidad Profesional “Adolfo López Mateos”</w:t>
                          </w:r>
                        </w:p>
                        <w:p w14:paraId="6AD8EBBE" w14:textId="77777777" w:rsidR="00C41184" w:rsidRPr="008F5577" w:rsidRDefault="00C41184" w:rsidP="00C41184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FF0000"/>
                              <w:sz w:val="12"/>
                              <w:szCs w:val="14"/>
                              <w:lang w:val="es-ES"/>
                            </w:rPr>
                          </w:pPr>
                          <w:r w:rsidRPr="008F5577">
                            <w:rPr>
                              <w:rFonts w:ascii="Montserrat SemiBold" w:hAnsi="Montserrat SemiBold"/>
                              <w:b/>
                              <w:bCs/>
                              <w:color w:val="FF0000"/>
                              <w:sz w:val="12"/>
                              <w:szCs w:val="14"/>
                              <w:lang w:val="es-ES"/>
                            </w:rPr>
                            <w:t>Col. San Pedro Zacatenco, Alcaldía Gustavo A. Madero, C.P. 07738, CDMX.</w:t>
                          </w:r>
                        </w:p>
                        <w:p w14:paraId="711B99BC" w14:textId="1ED8C486" w:rsidR="000C4DA4" w:rsidRPr="008F5577" w:rsidRDefault="00C41184" w:rsidP="00C41184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FF0000"/>
                              <w:sz w:val="14"/>
                              <w:szCs w:val="14"/>
                              <w:lang w:val="es-ES"/>
                            </w:rPr>
                          </w:pPr>
                          <w:r w:rsidRPr="008F5577">
                            <w:rPr>
                              <w:rFonts w:ascii="Montserrat SemiBold" w:hAnsi="Montserrat SemiBold"/>
                              <w:b/>
                              <w:bCs/>
                              <w:color w:val="FF0000"/>
                              <w:sz w:val="12"/>
                              <w:szCs w:val="14"/>
                              <w:lang w:val="es-ES"/>
                            </w:rPr>
                            <w:t>Conmutador 01 (55) 5729 6000 exts. 54384 y 54306                                          https://www.ipn.mx/bibliotecas-publicaciones/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B1BCE6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31" type="#_x0000_t202" style="position:absolute;margin-left:-6.85pt;margin-top:-29.4pt;width:422.25pt;height:40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" filled="f" stroked="f" strokeweight=".5pt">
              <v:path arrowok="t"/>
              <v:textbox>
                <w:txbxContent>
                  <w:p w14:paraId="576F7B45" w14:textId="77777777" w:rsidR="00C41184" w:rsidRPr="008F5577" w:rsidRDefault="00C41184" w:rsidP="00C41184">
                    <w:pPr>
                      <w:rPr>
                        <w:rFonts w:ascii="Montserrat SemiBold" w:hAnsi="Montserrat SemiBold"/>
                        <w:b/>
                        <w:bCs/>
                        <w:color w:val="FF0000"/>
                        <w:sz w:val="12"/>
                        <w:szCs w:val="14"/>
                        <w:lang w:val="es-ES"/>
                      </w:rPr>
                    </w:pPr>
                    <w:r w:rsidRPr="008F5577">
                      <w:rPr>
                        <w:rFonts w:ascii="Montserrat SemiBold" w:hAnsi="Montserrat SemiBold"/>
                        <w:b/>
                        <w:bCs/>
                        <w:color w:val="FF0000"/>
                        <w:sz w:val="12"/>
                        <w:szCs w:val="14"/>
                        <w:lang w:val="es-ES"/>
                      </w:rPr>
                      <w:t>Av. Instituto Politécnico Nacional s/n esquina Av. Wilfrido Massieu, Unidad Profesional “Adolfo López Mateos”</w:t>
                    </w:r>
                  </w:p>
                  <w:p w14:paraId="6AD8EBBE" w14:textId="77777777" w:rsidR="00C41184" w:rsidRPr="008F5577" w:rsidRDefault="00C41184" w:rsidP="00C41184">
                    <w:pPr>
                      <w:rPr>
                        <w:rFonts w:ascii="Montserrat SemiBold" w:hAnsi="Montserrat SemiBold"/>
                        <w:b/>
                        <w:bCs/>
                        <w:color w:val="FF0000"/>
                        <w:sz w:val="12"/>
                        <w:szCs w:val="14"/>
                        <w:lang w:val="es-ES"/>
                      </w:rPr>
                    </w:pPr>
                    <w:r w:rsidRPr="008F5577">
                      <w:rPr>
                        <w:rFonts w:ascii="Montserrat SemiBold" w:hAnsi="Montserrat SemiBold"/>
                        <w:b/>
                        <w:bCs/>
                        <w:color w:val="FF0000"/>
                        <w:sz w:val="12"/>
                        <w:szCs w:val="14"/>
                        <w:lang w:val="es-ES"/>
                      </w:rPr>
                      <w:t>Col. San Pedro Zacatenco, Alcaldía Gustavo A. Madero, C.P. 07738, CDMX.</w:t>
                    </w:r>
                  </w:p>
                  <w:p w14:paraId="711B99BC" w14:textId="1ED8C486" w:rsidR="000C4DA4" w:rsidRPr="008F5577" w:rsidRDefault="00C41184" w:rsidP="00C41184">
                    <w:pPr>
                      <w:rPr>
                        <w:rFonts w:ascii="Montserrat SemiBold" w:hAnsi="Montserrat SemiBold"/>
                        <w:b/>
                        <w:bCs/>
                        <w:color w:val="FF0000"/>
                        <w:sz w:val="14"/>
                        <w:szCs w:val="14"/>
                        <w:lang w:val="es-ES"/>
                      </w:rPr>
                    </w:pPr>
                    <w:r w:rsidRPr="008F5577">
                      <w:rPr>
                        <w:rFonts w:ascii="Montserrat SemiBold" w:hAnsi="Montserrat SemiBold"/>
                        <w:b/>
                        <w:bCs/>
                        <w:color w:val="FF0000"/>
                        <w:sz w:val="12"/>
                        <w:szCs w:val="14"/>
                        <w:lang w:val="es-ES"/>
                      </w:rPr>
                      <w:t>Conmutador 01 (55) 5729 6000 exts. 54384 y 54306                                          https://www.ipn.mx/bibliotecas-publicaciones/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3D7EBF69" wp14:editId="30B30851">
              <wp:simplePos x="0" y="0"/>
              <wp:positionH relativeFrom="column">
                <wp:posOffset>-177165</wp:posOffset>
              </wp:positionH>
              <wp:positionV relativeFrom="paragraph">
                <wp:posOffset>-186690</wp:posOffset>
              </wp:positionV>
              <wp:extent cx="5019675" cy="43815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19675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A11569" w14:textId="21C988B2" w:rsidR="00252461" w:rsidRPr="000C6867" w:rsidRDefault="00252461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>Nombre</w:t>
                          </w:r>
                          <w:r w:rsidR="000C6867"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de Calle, No. 000, Colonia, C.P. 00000, Municipio o Alcaldía, Estado.</w:t>
                          </w:r>
                        </w:p>
                        <w:p w14:paraId="4B8DC870" w14:textId="4B1AE2C8" w:rsidR="000C6867" w:rsidRPr="000C6867" w:rsidRDefault="000C6867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Tel: (55) 0000 0000. 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    </w:t>
                          </w: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 Ipn.mx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7EBF69" id="Cuadro de texto 4" o:spid="_x0000_s1032" type="#_x0000_t202" style="position:absolute;margin-left:-13.95pt;margin-top:-14.7pt;width:395.25pt;height:3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" filled="f" stroked="f" strokeweight=".5pt">
              <v:path arrowok="t"/>
              <v:textbox>
                <w:txbxContent>
                  <w:p w14:paraId="7DA11569" w14:textId="21C988B2" w:rsidR="00252461" w:rsidRPr="000C6867" w:rsidRDefault="00252461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>Nombre</w:t>
                    </w:r>
                    <w:r w:rsidR="000C6867"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de Calle, No. 000, Colonia, C.P. 00000, Municipio o Alcaldía, Estado.</w:t>
                    </w:r>
                  </w:p>
                  <w:p w14:paraId="4B8DC870" w14:textId="4B1AE2C8" w:rsidR="000C6867" w:rsidRPr="000C6867" w:rsidRDefault="000C6867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Tel: (55) 0000 0000.  </w:t>
                    </w:r>
                    <w: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    </w:t>
                    </w: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 Ipn.mx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1D3D674" wp14:editId="5F52E4E3">
              <wp:simplePos x="0" y="0"/>
              <wp:positionH relativeFrom="column">
                <wp:posOffset>0</wp:posOffset>
              </wp:positionH>
              <wp:positionV relativeFrom="paragraph">
                <wp:posOffset>-365760</wp:posOffset>
              </wp:positionV>
              <wp:extent cx="5600700" cy="342900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B2D01F" w14:textId="27DF69B2" w:rsidR="00EB70FF" w:rsidRPr="00EB70FF" w:rsidRDefault="00EB70FF" w:rsidP="00EB70FF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 w:rsidRPr="00EB70FF"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Nombre de Calle, No. 000, Colonia, C.P. 00000, Municipio o Alcaldía, Estado.</w:t>
                          </w:r>
                        </w:p>
                        <w:p w14:paraId="76C2BD27" w14:textId="68CD6DE2" w:rsidR="00EB70FF" w:rsidRPr="00EB70FF" w:rsidRDefault="00EB70FF" w:rsidP="00EB70FF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 w:rsidRPr="00EB70FF"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Tel: (00) 0000 0000       ipn.mx</w:t>
                          </w:r>
                        </w:p>
                        <w:p w14:paraId="47EAD036" w14:textId="77777777" w:rsidR="00EB70FF" w:rsidRDefault="00EB70F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D3D674" id="Cuadro de texto 2" o:spid="_x0000_s1033" type="#_x0000_t202" style="position:absolute;margin-left:0;margin-top:-28.8pt;width:441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" filled="f" stroked="f">
              <v:path arrowok="t"/>
              <v:textbox>
                <w:txbxContent>
                  <w:p w14:paraId="36B2D01F" w14:textId="27DF69B2" w:rsidR="00EB70FF" w:rsidRPr="00EB70FF" w:rsidRDefault="00EB70FF" w:rsidP="00EB70FF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 w:rsidRPr="00EB70FF"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Nombre de Calle, No. 000, Colonia, C.P. 00000, Municipio o Alcaldía, Estado.</w:t>
                    </w:r>
                  </w:p>
                  <w:p w14:paraId="76C2BD27" w14:textId="68CD6DE2" w:rsidR="00EB70FF" w:rsidRPr="00EB70FF" w:rsidRDefault="00EB70FF" w:rsidP="00EB70FF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 w:rsidRPr="00EB70FF"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Tel: (00) 0000 0000       ipn.mx</w:t>
                    </w:r>
                  </w:p>
                  <w:p w14:paraId="47EAD036" w14:textId="77777777" w:rsidR="00EB70FF" w:rsidRDefault="00EB70FF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F57F4" w14:textId="77777777" w:rsidR="008822FC" w:rsidRDefault="008822FC" w:rsidP="002E646C">
      <w:r>
        <w:separator/>
      </w:r>
    </w:p>
  </w:footnote>
  <w:footnote w:type="continuationSeparator" w:id="0">
    <w:p w14:paraId="07D10712" w14:textId="77777777" w:rsidR="008822FC" w:rsidRDefault="008822FC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4DF5E" w14:textId="2D662BEB" w:rsidR="00F762E9" w:rsidRDefault="00F8760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88960" behindDoc="1" locked="0" layoutInCell="1" allowOverlap="1" wp14:anchorId="4D9A0F23" wp14:editId="4F6E797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9" name="Imagen 18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5888" behindDoc="1" locked="0" layoutInCell="1" allowOverlap="1" wp14:anchorId="59A7A905" wp14:editId="5C36E4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8" name="Imagen 17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6390">
      <w:rPr>
        <w:noProof/>
        <w:lang w:val="es-ES" w:eastAsia="es-ES"/>
      </w:rPr>
      <w:pict w14:anchorId="65C89D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0" type="#_x0000_t75" style="position:absolute;margin-left:0;margin-top:0;width:635.5pt;height:827.5pt;z-index:-251633664;mso-wrap-edited:f;mso-position-horizontal:center;mso-position-horizontal-relative:margin;mso-position-vertical:center;mso-position-vertical-relative:margin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2BBA24B2" wp14:editId="40DDA9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7" name="Imagen 1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3F5AB4B3" wp14:editId="12BCBB6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6" name="Imagen 1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00DA2DD7" wp14:editId="6D6EAD8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5" name="Imagen 1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0528" behindDoc="1" locked="0" layoutInCell="1" allowOverlap="1" wp14:anchorId="35B672B4" wp14:editId="4A03A3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4" name="Imagen 12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15085CA" wp14:editId="089AC9A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13" name="Imagen 11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59295090" wp14:editId="353712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12" name="Imagen 10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24947" w14:textId="3EDCE48F" w:rsidR="00621747" w:rsidRPr="00885104" w:rsidRDefault="00080C81" w:rsidP="00621747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 Medium" w:hAnsi="Montserrat Medium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3B3924DB" wp14:editId="33D3FE95">
              <wp:simplePos x="0" y="0"/>
              <wp:positionH relativeFrom="column">
                <wp:posOffset>4254500</wp:posOffset>
              </wp:positionH>
              <wp:positionV relativeFrom="paragraph">
                <wp:posOffset>-50800</wp:posOffset>
              </wp:positionV>
              <wp:extent cx="2421890" cy="695325"/>
              <wp:effectExtent l="0" t="0" r="16510" b="28575"/>
              <wp:wrapNone/>
              <wp:docPr id="22" name="Cuadro de tex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1890" cy="695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32C78680" w14:textId="77777777" w:rsidR="004E1CBC" w:rsidRPr="008F5577" w:rsidRDefault="004E1CBC" w:rsidP="004E1CBC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FF0000"/>
                              <w:sz w:val="18"/>
                              <w:szCs w:val="18"/>
                              <w:lang w:val="es-ES"/>
                            </w:rPr>
                          </w:pPr>
                          <w:r w:rsidRPr="008F5577">
                            <w:rPr>
                              <w:rFonts w:ascii="Montserrat" w:hAnsi="Montserrat"/>
                              <w:b/>
                              <w:color w:val="FF0000"/>
                              <w:sz w:val="18"/>
                              <w:szCs w:val="18"/>
                              <w:lang w:val="es-ES"/>
                            </w:rPr>
                            <w:t>Secretaría de Servicios Educativos</w:t>
                          </w:r>
                        </w:p>
                        <w:p w14:paraId="2B7FB883" w14:textId="77777777" w:rsidR="004E1CBC" w:rsidRPr="008F5577" w:rsidRDefault="004E1CBC" w:rsidP="004E1CBC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FF0000"/>
                              <w:sz w:val="16"/>
                              <w:szCs w:val="16"/>
                              <w:lang w:val="es-ES"/>
                            </w:rPr>
                          </w:pPr>
                          <w:r w:rsidRPr="008F5577">
                            <w:rPr>
                              <w:rFonts w:ascii="Montserrat" w:hAnsi="Montserrat"/>
                              <w:b/>
                              <w:color w:val="FF0000"/>
                              <w:sz w:val="16"/>
                              <w:szCs w:val="16"/>
                              <w:lang w:val="es-ES"/>
                            </w:rPr>
                            <w:t>Dirección de Bibliotecas y Publicaciones</w:t>
                          </w:r>
                        </w:p>
                        <w:p w14:paraId="7F42035A" w14:textId="77777777" w:rsidR="004E1CBC" w:rsidRPr="008F5577" w:rsidRDefault="004E1CBC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3924DB" id="_x0000_t202" coordsize="21600,21600" o:spt="202" path="m,l,21600r21600,l21600,xe">
              <v:stroke joinstyle="miter"/>
              <v:path gradientshapeok="t" o:connecttype="rect"/>
            </v:shapetype>
            <v:shape id="Cuadro de texto 22" o:spid="_x0000_s1026" type="#_x0000_t202" style="position:absolute;left:0;text-align:left;margin-left:335pt;margin-top:-4pt;width:190.7pt;height:54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" fillcolor="white [3201]" strokecolor="white [3212]" strokeweight=".5pt">
              <v:path arrowok="t"/>
              <v:textbox>
                <w:txbxContent>
                  <w:p w14:paraId="32C78680" w14:textId="77777777" w:rsidR="004E1CBC" w:rsidRPr="008F5577" w:rsidRDefault="004E1CBC" w:rsidP="004E1CBC">
                    <w:pPr>
                      <w:jc w:val="right"/>
                      <w:rPr>
                        <w:rFonts w:ascii="Montserrat" w:hAnsi="Montserrat"/>
                        <w:b/>
                        <w:color w:val="FF0000"/>
                        <w:sz w:val="18"/>
                        <w:szCs w:val="18"/>
                        <w:lang w:val="es-ES"/>
                      </w:rPr>
                    </w:pPr>
                    <w:r w:rsidRPr="008F5577">
                      <w:rPr>
                        <w:rFonts w:ascii="Montserrat" w:hAnsi="Montserrat"/>
                        <w:b/>
                        <w:color w:val="FF0000"/>
                        <w:sz w:val="18"/>
                        <w:szCs w:val="18"/>
                        <w:lang w:val="es-ES"/>
                      </w:rPr>
                      <w:t>Secretaría de Servicios Educativos</w:t>
                    </w:r>
                  </w:p>
                  <w:p w14:paraId="2B7FB883" w14:textId="77777777" w:rsidR="004E1CBC" w:rsidRPr="008F5577" w:rsidRDefault="004E1CBC" w:rsidP="004E1CBC">
                    <w:pPr>
                      <w:jc w:val="right"/>
                      <w:rPr>
                        <w:rFonts w:ascii="Montserrat" w:hAnsi="Montserrat"/>
                        <w:b/>
                        <w:color w:val="FF0000"/>
                        <w:sz w:val="16"/>
                        <w:szCs w:val="16"/>
                        <w:lang w:val="es-ES"/>
                      </w:rPr>
                    </w:pPr>
                    <w:r w:rsidRPr="008F5577">
                      <w:rPr>
                        <w:rFonts w:ascii="Montserrat" w:hAnsi="Montserrat"/>
                        <w:b/>
                        <w:color w:val="FF0000"/>
                        <w:sz w:val="16"/>
                        <w:szCs w:val="16"/>
                        <w:lang w:val="es-ES"/>
                      </w:rPr>
                      <w:t>Dirección de Bibliotecas y Publicaciones</w:t>
                    </w:r>
                  </w:p>
                  <w:p w14:paraId="7F42035A" w14:textId="77777777" w:rsidR="004E1CBC" w:rsidRPr="008F5577" w:rsidRDefault="004E1CBC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  <w:r w:rsidR="006F6BD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7561A9C5" wp14:editId="3905D6E4">
              <wp:simplePos x="0" y="0"/>
              <wp:positionH relativeFrom="column">
                <wp:posOffset>-805815</wp:posOffset>
              </wp:positionH>
              <wp:positionV relativeFrom="paragraph">
                <wp:posOffset>-746125</wp:posOffset>
              </wp:positionV>
              <wp:extent cx="7867650" cy="10334625"/>
              <wp:effectExtent l="0" t="0" r="0" b="9525"/>
              <wp:wrapNone/>
              <wp:docPr id="23" name="Cuadro de tex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67650" cy="10334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0253C2E" w14:textId="7A5381C7" w:rsidR="00DF4F38" w:rsidRDefault="00240447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70A6A7B3" wp14:editId="43DE31ED">
                                <wp:extent cx="7757160" cy="10485120"/>
                                <wp:effectExtent l="0" t="0" r="0" b="0"/>
                                <wp:docPr id="25" name="Picture 25" descr="Interfaz de usuario gráfica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Picture 25" descr="Interfaz de usuario gráfica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57160" cy="104851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61A9C5" id="Cuadro de texto 23" o:spid="_x0000_s1027" type="#_x0000_t202" style="position:absolute;left:0;text-align:left;margin-left:-63.45pt;margin-top:-58.75pt;width:619.5pt;height:81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" fillcolor="white [3201]" strokeweight=".5pt">
              <v:path arrowok="t"/>
              <v:textbox>
                <w:txbxContent>
                  <w:p w14:paraId="60253C2E" w14:textId="7A5381C7" w:rsidR="00DF4F38" w:rsidRDefault="00240447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70A6A7B3" wp14:editId="43DE31ED">
                          <wp:extent cx="7757160" cy="10485120"/>
                          <wp:effectExtent l="0" t="0" r="0" b="0"/>
                          <wp:docPr id="25" name="Picture 25" descr="Interfaz de usuario gráfica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Picture 25" descr="Interfaz de usuario gráfica&#10;&#10;Descripción generada automáticamente con confianza baja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57160" cy="10485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F6BD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B70104F" wp14:editId="3011AFC9">
              <wp:simplePos x="0" y="0"/>
              <wp:positionH relativeFrom="column">
                <wp:posOffset>-862330</wp:posOffset>
              </wp:positionH>
              <wp:positionV relativeFrom="paragraph">
                <wp:posOffset>-1019175</wp:posOffset>
              </wp:positionV>
              <wp:extent cx="7981950" cy="10322560"/>
              <wp:effectExtent l="0" t="0" r="0" b="2540"/>
              <wp:wrapNone/>
              <wp:docPr id="21" name="Cuadro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981950" cy="103225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0EC1B5D" w14:textId="16B0FF38" w:rsidR="00252461" w:rsidRPr="00C30E25" w:rsidRDefault="00252461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70104F" id="Cuadro de texto 21" o:spid="_x0000_s1028" type="#_x0000_t202" style="position:absolute;left:0;text-align:left;margin-left:-67.9pt;margin-top:-80.25pt;width:628.5pt;height:81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" fillcolor="white [3201]" strokeweight=".5pt">
              <v:path arrowok="t"/>
              <v:textbox>
                <w:txbxContent>
                  <w:p w14:paraId="60EC1B5D" w14:textId="16B0FF38" w:rsidR="00252461" w:rsidRPr="00C30E25" w:rsidRDefault="00252461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6F6BD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520E6DEB" wp14:editId="31918C62">
              <wp:simplePos x="0" y="0"/>
              <wp:positionH relativeFrom="column">
                <wp:posOffset>4457700</wp:posOffset>
              </wp:positionH>
              <wp:positionV relativeFrom="paragraph">
                <wp:posOffset>-80645</wp:posOffset>
              </wp:positionV>
              <wp:extent cx="1828800" cy="1028700"/>
              <wp:effectExtent l="0" t="0" r="0" b="0"/>
              <wp:wrapNone/>
              <wp:docPr id="2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CA5CDD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  <w:t>Dependencia</w:t>
                          </w:r>
                        </w:p>
                        <w:p w14:paraId="325952AB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Escuela, Centro o</w:t>
                          </w:r>
                        </w:p>
                        <w:p w14:paraId="27C52F6E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Unidad</w:t>
                          </w:r>
                        </w:p>
                        <w:p w14:paraId="52B96979" w14:textId="77777777" w:rsidR="00856D92" w:rsidRDefault="00856D92" w:rsidP="00856D92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0E6DEB" id="Cuadro de texto 20" o:spid="_x0000_s1029" type="#_x0000_t202" style="position:absolute;left:0;text-align:left;margin-left:351pt;margin-top:-6.35pt;width:2in;height:8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" filled="f" stroked="f">
              <v:path arrowok="t"/>
              <v:textbox>
                <w:txbxContent>
                  <w:p w14:paraId="14CA5CDD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  <w:t>Dependencia</w:t>
                    </w:r>
                  </w:p>
                  <w:p w14:paraId="325952AB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Escuela, Centro o</w:t>
                    </w:r>
                  </w:p>
                  <w:p w14:paraId="27C52F6E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Unidad</w:t>
                    </w:r>
                  </w:p>
                  <w:p w14:paraId="52B96979" w14:textId="77777777" w:rsidR="00856D92" w:rsidRDefault="00856D92" w:rsidP="00856D92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762E9">
      <w:tab/>
    </w:r>
  </w:p>
  <w:p w14:paraId="1D6C5CE2" w14:textId="6D2E6F36" w:rsidR="00F762E9" w:rsidRPr="00885104" w:rsidRDefault="00080C81" w:rsidP="00106A1C">
    <w:pPr>
      <w:pStyle w:val="Encabezado"/>
      <w:tabs>
        <w:tab w:val="clear" w:pos="4419"/>
        <w:tab w:val="clear" w:pos="8838"/>
        <w:tab w:val="left" w:pos="2595"/>
        <w:tab w:val="left" w:pos="5703"/>
        <w:tab w:val="right" w:pos="9923"/>
      </w:tabs>
      <w:rPr>
        <w:rFonts w:ascii="Montserrat Medium" w:hAnsi="Montserrat Medium"/>
        <w:sz w:val="14"/>
        <w:szCs w:val="14"/>
      </w:rPr>
    </w:pPr>
    <w:r>
      <w:rPr>
        <w:rFonts w:ascii="Montserrat Medium" w:hAnsi="Montserrat Medium"/>
        <w:noProof/>
        <w:sz w:val="14"/>
        <w:szCs w:val="14"/>
        <w:lang w:val="es-MX" w:eastAsia="es-MX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296D50D2" wp14:editId="34DE9AC2">
              <wp:simplePos x="0" y="0"/>
              <wp:positionH relativeFrom="column">
                <wp:posOffset>4100195</wp:posOffset>
              </wp:positionH>
              <wp:positionV relativeFrom="paragraph">
                <wp:posOffset>585686</wp:posOffset>
              </wp:positionV>
              <wp:extent cx="2537728" cy="651753"/>
              <wp:effectExtent l="0" t="0" r="15240" b="15240"/>
              <wp:wrapNone/>
              <wp:docPr id="26" name="Cuadro de text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7728" cy="65175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F333CE6" w14:textId="7D32B753" w:rsidR="00C12C63" w:rsidRDefault="00C12C63" w:rsidP="004E64EE">
                          <w:pPr>
                            <w:jc w:val="right"/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2022, Año de Ricardo Flores Magón</w:t>
                          </w:r>
                        </w:p>
                        <w:p w14:paraId="4AA00131" w14:textId="3B3E46E9" w:rsidR="004E64EE" w:rsidRPr="00150889" w:rsidRDefault="004E64EE" w:rsidP="004E64EE">
                          <w:pPr>
                            <w:jc w:val="right"/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</w:pPr>
                          <w:r w:rsidRPr="00150889"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100 Aniversario de la Escuela Superior de Ingeniería y Arquitectura</w:t>
                          </w:r>
                        </w:p>
                        <w:p w14:paraId="2E932C5F" w14:textId="226A629E" w:rsidR="004E64EE" w:rsidRPr="00150889" w:rsidRDefault="004E64EE" w:rsidP="004E64EE">
                          <w:pPr>
                            <w:jc w:val="right"/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</w:pPr>
                          <w:r w:rsidRPr="00150889"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50 Aniversario de la UPIICSA</w:t>
                          </w:r>
                        </w:p>
                        <w:p w14:paraId="66560D74" w14:textId="2FDB08BA" w:rsidR="004E64EE" w:rsidRPr="00150889" w:rsidRDefault="004E64EE" w:rsidP="004E64EE">
                          <w:pPr>
                            <w:jc w:val="right"/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</w:pPr>
                          <w:r w:rsidRPr="00150889"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50 Aniversario del CECyT 10 “Carlos Vallejo Márquez”</w:t>
                          </w:r>
                        </w:p>
                        <w:p w14:paraId="00EAA6CF" w14:textId="473C75D8" w:rsidR="004E64EE" w:rsidRPr="00150889" w:rsidRDefault="004E64EE" w:rsidP="004E64EE">
                          <w:pPr>
                            <w:jc w:val="right"/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</w:pPr>
                          <w:r w:rsidRPr="00150889"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25 Aniversario del CIECAS, CIITEC y del CIIDIR Unidad Sinaloa</w:t>
                          </w:r>
                        </w:p>
                        <w:p w14:paraId="775A9AA0" w14:textId="77777777" w:rsidR="004E64EE" w:rsidRPr="00150889" w:rsidRDefault="004E64EE" w:rsidP="004E64EE">
                          <w:pPr>
                            <w:rPr>
                              <w:rFonts w:ascii="Arial Narrow" w:hAnsi="Arial Narrow" w:cstheme="minorHAns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6D50D2" id="_x0000_t202" coordsize="21600,21600" o:spt="202" path="m,l,21600r21600,l21600,xe">
              <v:stroke joinstyle="miter"/>
              <v:path gradientshapeok="t" o:connecttype="rect"/>
            </v:shapetype>
            <v:shape id="Cuadro de texto 26" o:spid="_x0000_s1030" type="#_x0000_t202" style="position:absolute;margin-left:322.85pt;margin-top:46.1pt;width:199.8pt;height:51.3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" fillcolor="white [3201]" strokecolor="white [3212]" strokeweight=".5pt">
              <v:path arrowok="t"/>
              <v:textbox>
                <w:txbxContent>
                  <w:p w14:paraId="5F333CE6" w14:textId="7D32B753" w:rsidR="00C12C63" w:rsidRDefault="00C12C63" w:rsidP="004E64EE">
                    <w:pPr>
                      <w:jc w:val="right"/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  <w:t>2022, Año de Ricardo Flores Magón</w:t>
                    </w:r>
                  </w:p>
                  <w:p w14:paraId="4AA00131" w14:textId="3B3E46E9" w:rsidR="004E64EE" w:rsidRPr="00150889" w:rsidRDefault="004E64EE" w:rsidP="004E64EE">
                    <w:pPr>
                      <w:jc w:val="right"/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</w:pPr>
                    <w:r w:rsidRPr="00150889"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  <w:t>100 Aniversario de la Escuela Superior de Ingeniería y Arquitectura</w:t>
                    </w:r>
                  </w:p>
                  <w:p w14:paraId="2E932C5F" w14:textId="226A629E" w:rsidR="004E64EE" w:rsidRPr="00150889" w:rsidRDefault="004E64EE" w:rsidP="004E64EE">
                    <w:pPr>
                      <w:jc w:val="right"/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</w:pPr>
                    <w:r w:rsidRPr="00150889"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  <w:t>50 Aniversario de la UPIICSA</w:t>
                    </w:r>
                  </w:p>
                  <w:p w14:paraId="66560D74" w14:textId="2FDB08BA" w:rsidR="004E64EE" w:rsidRPr="00150889" w:rsidRDefault="004E64EE" w:rsidP="004E64EE">
                    <w:pPr>
                      <w:jc w:val="right"/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</w:pPr>
                    <w:r w:rsidRPr="00150889"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50 Aniversario del </w:t>
                    </w:r>
                    <w:proofErr w:type="spellStart"/>
                    <w:r w:rsidRPr="00150889"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  <w:t>CECyT</w:t>
                    </w:r>
                    <w:proofErr w:type="spellEnd"/>
                    <w:r w:rsidRPr="00150889"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 10 “Carlos Vallejo Márquez”</w:t>
                    </w:r>
                  </w:p>
                  <w:p w14:paraId="00EAA6CF" w14:textId="473C75D8" w:rsidR="004E64EE" w:rsidRPr="00150889" w:rsidRDefault="004E64EE" w:rsidP="004E64EE">
                    <w:pPr>
                      <w:jc w:val="right"/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</w:pPr>
                    <w:r w:rsidRPr="00150889"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  <w:t>25 Aniversario del CIECAS, CIITEC y del CIIDIR Unidad Sinaloa</w:t>
                    </w:r>
                  </w:p>
                  <w:p w14:paraId="775A9AA0" w14:textId="77777777" w:rsidR="004E64EE" w:rsidRPr="00150889" w:rsidRDefault="004E64EE" w:rsidP="004E64EE">
                    <w:pPr>
                      <w:rPr>
                        <w:rFonts w:ascii="Arial Narrow" w:hAnsi="Arial Narrow" w:cstheme="minorHAnsi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2FD18" w14:textId="52C61990" w:rsidR="00F762E9" w:rsidRDefault="00F8760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89984" behindDoc="1" locked="0" layoutInCell="1" allowOverlap="1" wp14:anchorId="7CD1D24E" wp14:editId="0A23D4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1" name="Imagen 9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6912" behindDoc="1" locked="0" layoutInCell="1" allowOverlap="1" wp14:anchorId="3782E136" wp14:editId="1B89B1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0" name="Imagen 8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6390">
      <w:rPr>
        <w:noProof/>
        <w:lang w:val="es-ES" w:eastAsia="es-ES"/>
      </w:rPr>
      <w:pict w14:anchorId="50F19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1" type="#_x0000_t75" style="position:absolute;margin-left:0;margin-top:0;width:635.5pt;height:827.5pt;z-index:-251632640;mso-wrap-edited:f;mso-position-horizontal:center;mso-position-horizontal-relative:margin;mso-position-vertical:center;mso-position-vertical-relative:margin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80768" behindDoc="1" locked="0" layoutInCell="1" allowOverlap="1" wp14:anchorId="71DB3266" wp14:editId="0C7744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9" name="Imagen 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5EECF2CA" wp14:editId="569BA2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8" name="Imagen 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79411E41" wp14:editId="2BB0D6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7" name="Imagen 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1552" behindDoc="1" locked="0" layoutInCell="1" allowOverlap="1" wp14:anchorId="4CD322EB" wp14:editId="3A1EEB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6" name="Imagen 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D30271B" wp14:editId="4F2E97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3" name="Imagen 2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6B5935E2" wp14:editId="4971D73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1" name="Imagen 1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C6449"/>
    <w:multiLevelType w:val="hybridMultilevel"/>
    <w:tmpl w:val="0754888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25C18"/>
    <w:multiLevelType w:val="hybridMultilevel"/>
    <w:tmpl w:val="78000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00527"/>
    <w:multiLevelType w:val="hybridMultilevel"/>
    <w:tmpl w:val="C5060DFA"/>
    <w:lvl w:ilvl="0" w:tplc="080A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3779969">
    <w:abstractNumId w:val="1"/>
  </w:num>
  <w:num w:numId="2" w16cid:durableId="1102534579">
    <w:abstractNumId w:val="0"/>
  </w:num>
  <w:num w:numId="3" w16cid:durableId="193910020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uis Antonio Hernandez Espino">
    <w15:presenceInfo w15:providerId="None" w15:userId="Luis Antonio Hernandez Espin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46C"/>
    <w:rsid w:val="00001612"/>
    <w:rsid w:val="000232E6"/>
    <w:rsid w:val="00031513"/>
    <w:rsid w:val="0004082C"/>
    <w:rsid w:val="0004539D"/>
    <w:rsid w:val="00050306"/>
    <w:rsid w:val="00050782"/>
    <w:rsid w:val="00056631"/>
    <w:rsid w:val="000569ED"/>
    <w:rsid w:val="00063DFC"/>
    <w:rsid w:val="00072638"/>
    <w:rsid w:val="00080C81"/>
    <w:rsid w:val="0009118A"/>
    <w:rsid w:val="000A13F5"/>
    <w:rsid w:val="000A7FD2"/>
    <w:rsid w:val="000C4DA4"/>
    <w:rsid w:val="000C6867"/>
    <w:rsid w:val="000D7606"/>
    <w:rsid w:val="000E32CC"/>
    <w:rsid w:val="000F139E"/>
    <w:rsid w:val="001066C3"/>
    <w:rsid w:val="00106A1C"/>
    <w:rsid w:val="0012133E"/>
    <w:rsid w:val="00121693"/>
    <w:rsid w:val="00123A42"/>
    <w:rsid w:val="00125AD5"/>
    <w:rsid w:val="00130155"/>
    <w:rsid w:val="00132060"/>
    <w:rsid w:val="001321F4"/>
    <w:rsid w:val="00150889"/>
    <w:rsid w:val="00155B14"/>
    <w:rsid w:val="001644B8"/>
    <w:rsid w:val="001652B7"/>
    <w:rsid w:val="001745DA"/>
    <w:rsid w:val="00183C09"/>
    <w:rsid w:val="001B69C9"/>
    <w:rsid w:val="001D1E0F"/>
    <w:rsid w:val="001F3FA5"/>
    <w:rsid w:val="001F7E68"/>
    <w:rsid w:val="00204AD3"/>
    <w:rsid w:val="0020734E"/>
    <w:rsid w:val="00222D20"/>
    <w:rsid w:val="00240447"/>
    <w:rsid w:val="00252461"/>
    <w:rsid w:val="00252899"/>
    <w:rsid w:val="00257B3F"/>
    <w:rsid w:val="0026758A"/>
    <w:rsid w:val="002926EB"/>
    <w:rsid w:val="002A147C"/>
    <w:rsid w:val="002B1440"/>
    <w:rsid w:val="002B186A"/>
    <w:rsid w:val="002B295B"/>
    <w:rsid w:val="002B6059"/>
    <w:rsid w:val="002D07CC"/>
    <w:rsid w:val="002D3C0B"/>
    <w:rsid w:val="002E31BD"/>
    <w:rsid w:val="002E646C"/>
    <w:rsid w:val="002F6613"/>
    <w:rsid w:val="002F7B0D"/>
    <w:rsid w:val="002F7DA0"/>
    <w:rsid w:val="0030398F"/>
    <w:rsid w:val="00342877"/>
    <w:rsid w:val="00342B51"/>
    <w:rsid w:val="00351429"/>
    <w:rsid w:val="00351C06"/>
    <w:rsid w:val="00372DB6"/>
    <w:rsid w:val="003746CC"/>
    <w:rsid w:val="003835D7"/>
    <w:rsid w:val="0039432C"/>
    <w:rsid w:val="003A0F7B"/>
    <w:rsid w:val="003A55F9"/>
    <w:rsid w:val="003A6CC0"/>
    <w:rsid w:val="003B6F41"/>
    <w:rsid w:val="003C1433"/>
    <w:rsid w:val="003C165D"/>
    <w:rsid w:val="003C388A"/>
    <w:rsid w:val="003D1D88"/>
    <w:rsid w:val="003D3C51"/>
    <w:rsid w:val="003F311A"/>
    <w:rsid w:val="00405B9D"/>
    <w:rsid w:val="004072D6"/>
    <w:rsid w:val="00424779"/>
    <w:rsid w:val="004275DA"/>
    <w:rsid w:val="00432821"/>
    <w:rsid w:val="00432975"/>
    <w:rsid w:val="00443358"/>
    <w:rsid w:val="00456FC6"/>
    <w:rsid w:val="00460012"/>
    <w:rsid w:val="00467FC1"/>
    <w:rsid w:val="00470F5F"/>
    <w:rsid w:val="00471E14"/>
    <w:rsid w:val="00471EC8"/>
    <w:rsid w:val="004745B7"/>
    <w:rsid w:val="00474D1B"/>
    <w:rsid w:val="004757A2"/>
    <w:rsid w:val="00483F10"/>
    <w:rsid w:val="0049157B"/>
    <w:rsid w:val="00491CF2"/>
    <w:rsid w:val="004C0B9A"/>
    <w:rsid w:val="004C4102"/>
    <w:rsid w:val="004D13C2"/>
    <w:rsid w:val="004E1CBC"/>
    <w:rsid w:val="004E64EE"/>
    <w:rsid w:val="005044D5"/>
    <w:rsid w:val="005138EB"/>
    <w:rsid w:val="005322F6"/>
    <w:rsid w:val="00553E34"/>
    <w:rsid w:val="00571AE4"/>
    <w:rsid w:val="005763CA"/>
    <w:rsid w:val="00577123"/>
    <w:rsid w:val="00581384"/>
    <w:rsid w:val="005849E0"/>
    <w:rsid w:val="00597313"/>
    <w:rsid w:val="005B2911"/>
    <w:rsid w:val="005B4069"/>
    <w:rsid w:val="005C4CDF"/>
    <w:rsid w:val="005C54CD"/>
    <w:rsid w:val="005E4D52"/>
    <w:rsid w:val="00603F0D"/>
    <w:rsid w:val="00621747"/>
    <w:rsid w:val="00621EAC"/>
    <w:rsid w:val="006225D9"/>
    <w:rsid w:val="00623A35"/>
    <w:rsid w:val="00630254"/>
    <w:rsid w:val="0063165A"/>
    <w:rsid w:val="006334D4"/>
    <w:rsid w:val="00636FB2"/>
    <w:rsid w:val="0064066A"/>
    <w:rsid w:val="00671504"/>
    <w:rsid w:val="00673D19"/>
    <w:rsid w:val="006949B8"/>
    <w:rsid w:val="006A5088"/>
    <w:rsid w:val="006B50EF"/>
    <w:rsid w:val="006C3815"/>
    <w:rsid w:val="006C5ADF"/>
    <w:rsid w:val="006E0D92"/>
    <w:rsid w:val="006E16A3"/>
    <w:rsid w:val="006F04E2"/>
    <w:rsid w:val="006F66ED"/>
    <w:rsid w:val="006F6BD3"/>
    <w:rsid w:val="007000A3"/>
    <w:rsid w:val="0070555E"/>
    <w:rsid w:val="00725EF4"/>
    <w:rsid w:val="007315DA"/>
    <w:rsid w:val="0073434A"/>
    <w:rsid w:val="00737F86"/>
    <w:rsid w:val="00751723"/>
    <w:rsid w:val="00753590"/>
    <w:rsid w:val="00760360"/>
    <w:rsid w:val="00761CEE"/>
    <w:rsid w:val="00777047"/>
    <w:rsid w:val="00792BD3"/>
    <w:rsid w:val="007A05B7"/>
    <w:rsid w:val="007A411A"/>
    <w:rsid w:val="007B1E31"/>
    <w:rsid w:val="007B4CA9"/>
    <w:rsid w:val="007C0D42"/>
    <w:rsid w:val="007D0C18"/>
    <w:rsid w:val="007D6204"/>
    <w:rsid w:val="007E5DD7"/>
    <w:rsid w:val="007F5675"/>
    <w:rsid w:val="008123F4"/>
    <w:rsid w:val="00817DFC"/>
    <w:rsid w:val="00823723"/>
    <w:rsid w:val="008516B5"/>
    <w:rsid w:val="00856D92"/>
    <w:rsid w:val="00872F6A"/>
    <w:rsid w:val="0087500F"/>
    <w:rsid w:val="00881581"/>
    <w:rsid w:val="008822FC"/>
    <w:rsid w:val="00885104"/>
    <w:rsid w:val="008928DC"/>
    <w:rsid w:val="008A0705"/>
    <w:rsid w:val="008A7F13"/>
    <w:rsid w:val="008B7B53"/>
    <w:rsid w:val="008C5760"/>
    <w:rsid w:val="008D2E05"/>
    <w:rsid w:val="008F5577"/>
    <w:rsid w:val="009168E3"/>
    <w:rsid w:val="0091765B"/>
    <w:rsid w:val="009451FE"/>
    <w:rsid w:val="00950B0A"/>
    <w:rsid w:val="00967C4C"/>
    <w:rsid w:val="009727E5"/>
    <w:rsid w:val="009823D1"/>
    <w:rsid w:val="009A2A7A"/>
    <w:rsid w:val="009B277D"/>
    <w:rsid w:val="009C0B4A"/>
    <w:rsid w:val="009C112B"/>
    <w:rsid w:val="009D49EE"/>
    <w:rsid w:val="009D702B"/>
    <w:rsid w:val="009E3BF8"/>
    <w:rsid w:val="009F0422"/>
    <w:rsid w:val="009F7AE1"/>
    <w:rsid w:val="00A312DF"/>
    <w:rsid w:val="00A4195A"/>
    <w:rsid w:val="00A43193"/>
    <w:rsid w:val="00A44E34"/>
    <w:rsid w:val="00A57261"/>
    <w:rsid w:val="00A6454E"/>
    <w:rsid w:val="00A70020"/>
    <w:rsid w:val="00A751DF"/>
    <w:rsid w:val="00A82BEA"/>
    <w:rsid w:val="00A863F9"/>
    <w:rsid w:val="00A93FF8"/>
    <w:rsid w:val="00A95CDE"/>
    <w:rsid w:val="00AC5ED1"/>
    <w:rsid w:val="00AE01B7"/>
    <w:rsid w:val="00AE1BB5"/>
    <w:rsid w:val="00B1295D"/>
    <w:rsid w:val="00B17A22"/>
    <w:rsid w:val="00B33A25"/>
    <w:rsid w:val="00B37EFD"/>
    <w:rsid w:val="00B443ED"/>
    <w:rsid w:val="00B4697A"/>
    <w:rsid w:val="00B47A5E"/>
    <w:rsid w:val="00B50CD5"/>
    <w:rsid w:val="00B54E85"/>
    <w:rsid w:val="00B81084"/>
    <w:rsid w:val="00B85B0D"/>
    <w:rsid w:val="00B86D09"/>
    <w:rsid w:val="00B930DA"/>
    <w:rsid w:val="00BA50AD"/>
    <w:rsid w:val="00BB0930"/>
    <w:rsid w:val="00BB7C2C"/>
    <w:rsid w:val="00BC4229"/>
    <w:rsid w:val="00BD2201"/>
    <w:rsid w:val="00BE4FA7"/>
    <w:rsid w:val="00BF09D4"/>
    <w:rsid w:val="00C0376C"/>
    <w:rsid w:val="00C06FFE"/>
    <w:rsid w:val="00C12C63"/>
    <w:rsid w:val="00C14449"/>
    <w:rsid w:val="00C14A66"/>
    <w:rsid w:val="00C23C82"/>
    <w:rsid w:val="00C249BA"/>
    <w:rsid w:val="00C26287"/>
    <w:rsid w:val="00C30875"/>
    <w:rsid w:val="00C30E25"/>
    <w:rsid w:val="00C3633B"/>
    <w:rsid w:val="00C40480"/>
    <w:rsid w:val="00C41184"/>
    <w:rsid w:val="00C450BE"/>
    <w:rsid w:val="00C573AD"/>
    <w:rsid w:val="00C77BE7"/>
    <w:rsid w:val="00C94DA9"/>
    <w:rsid w:val="00CA6BDD"/>
    <w:rsid w:val="00CB22C6"/>
    <w:rsid w:val="00CF3ADF"/>
    <w:rsid w:val="00D0425D"/>
    <w:rsid w:val="00D04710"/>
    <w:rsid w:val="00D14C91"/>
    <w:rsid w:val="00D3444A"/>
    <w:rsid w:val="00D42273"/>
    <w:rsid w:val="00D55AB1"/>
    <w:rsid w:val="00D63524"/>
    <w:rsid w:val="00D92ED4"/>
    <w:rsid w:val="00DA62C4"/>
    <w:rsid w:val="00DC0432"/>
    <w:rsid w:val="00DC15B1"/>
    <w:rsid w:val="00DC4CEB"/>
    <w:rsid w:val="00DD34DA"/>
    <w:rsid w:val="00DF0344"/>
    <w:rsid w:val="00DF2EC0"/>
    <w:rsid w:val="00DF30C5"/>
    <w:rsid w:val="00DF4F38"/>
    <w:rsid w:val="00E06DE8"/>
    <w:rsid w:val="00E11323"/>
    <w:rsid w:val="00E122D9"/>
    <w:rsid w:val="00E2533E"/>
    <w:rsid w:val="00E25917"/>
    <w:rsid w:val="00E43337"/>
    <w:rsid w:val="00E549AA"/>
    <w:rsid w:val="00E570AF"/>
    <w:rsid w:val="00E62947"/>
    <w:rsid w:val="00E720A9"/>
    <w:rsid w:val="00E75278"/>
    <w:rsid w:val="00E8003E"/>
    <w:rsid w:val="00E90272"/>
    <w:rsid w:val="00E90664"/>
    <w:rsid w:val="00E90BB3"/>
    <w:rsid w:val="00EB70FF"/>
    <w:rsid w:val="00EC3664"/>
    <w:rsid w:val="00ED23CA"/>
    <w:rsid w:val="00ED29BA"/>
    <w:rsid w:val="00ED2E82"/>
    <w:rsid w:val="00EE44E7"/>
    <w:rsid w:val="00F0305E"/>
    <w:rsid w:val="00F0755F"/>
    <w:rsid w:val="00F16390"/>
    <w:rsid w:val="00F464F9"/>
    <w:rsid w:val="00F55B29"/>
    <w:rsid w:val="00F570B8"/>
    <w:rsid w:val="00F65400"/>
    <w:rsid w:val="00F762E9"/>
    <w:rsid w:val="00F82464"/>
    <w:rsid w:val="00F8760A"/>
    <w:rsid w:val="00FC3C1D"/>
    <w:rsid w:val="00FC562E"/>
    <w:rsid w:val="00FE05F7"/>
    <w:rsid w:val="00FE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2620BE"/>
  <w15:docId w15:val="{20F82AAF-7D97-4B31-93E2-1B39224A8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  <w:style w:type="character" w:styleId="Hipervnculo">
    <w:name w:val="Hyperlink"/>
    <w:basedOn w:val="Fuentedeprrafopredeter"/>
    <w:uiPriority w:val="99"/>
    <w:unhideWhenUsed/>
    <w:rsid w:val="00E7527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056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4044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287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06DE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customStyle="1" w:styleId="directorio-puesto">
    <w:name w:val="directorio-puesto"/>
    <w:basedOn w:val="Normal"/>
    <w:rsid w:val="008F557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g"/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306ABE" w:rsidP="00306ABE">
          <w:pPr>
            <w:pStyle w:val="E2CA61667373CE43AFDA8000B75C419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306ABE" w:rsidP="00306ABE">
          <w:pPr>
            <w:pStyle w:val="18119B622E6139408E631B5FC8B1BD4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306ABE" w:rsidP="00306ABE">
          <w:pPr>
            <w:pStyle w:val="BEF68B8583BD4648825EE9046F54578F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6ABE"/>
    <w:rsid w:val="000A27AA"/>
    <w:rsid w:val="000F524B"/>
    <w:rsid w:val="0010034E"/>
    <w:rsid w:val="001243DB"/>
    <w:rsid w:val="001351C4"/>
    <w:rsid w:val="001C6057"/>
    <w:rsid w:val="002773DD"/>
    <w:rsid w:val="0029450E"/>
    <w:rsid w:val="002B006A"/>
    <w:rsid w:val="00306ABE"/>
    <w:rsid w:val="003435EC"/>
    <w:rsid w:val="003E6D46"/>
    <w:rsid w:val="00405311"/>
    <w:rsid w:val="0041244C"/>
    <w:rsid w:val="00476BA7"/>
    <w:rsid w:val="00490C79"/>
    <w:rsid w:val="004E0F4E"/>
    <w:rsid w:val="005871A0"/>
    <w:rsid w:val="0063302B"/>
    <w:rsid w:val="0064349F"/>
    <w:rsid w:val="00666517"/>
    <w:rsid w:val="00704D5E"/>
    <w:rsid w:val="007A655A"/>
    <w:rsid w:val="008020F2"/>
    <w:rsid w:val="009326C0"/>
    <w:rsid w:val="009B6AFA"/>
    <w:rsid w:val="009D55F8"/>
    <w:rsid w:val="009E5807"/>
    <w:rsid w:val="00A832CE"/>
    <w:rsid w:val="00AD7AB5"/>
    <w:rsid w:val="00B54C71"/>
    <w:rsid w:val="00C02B04"/>
    <w:rsid w:val="00C16020"/>
    <w:rsid w:val="00C352C1"/>
    <w:rsid w:val="00C5065A"/>
    <w:rsid w:val="00C720D5"/>
    <w:rsid w:val="00DF2B20"/>
    <w:rsid w:val="00E500CB"/>
    <w:rsid w:val="00E8448A"/>
    <w:rsid w:val="00EE07E0"/>
    <w:rsid w:val="00F013A5"/>
    <w:rsid w:val="00F227CD"/>
    <w:rsid w:val="00F26164"/>
    <w:rsid w:val="00F32ADE"/>
    <w:rsid w:val="00FE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2CA61667373CE43AFDA8000B75C419C">
    <w:name w:val="E2CA61667373CE43AFDA8000B75C419C"/>
    <w:rsid w:val="00306ABE"/>
  </w:style>
  <w:style w:type="paragraph" w:customStyle="1" w:styleId="18119B622E6139408E631B5FC8B1BD4E">
    <w:name w:val="18119B622E6139408E631B5FC8B1BD4E"/>
    <w:rsid w:val="00306ABE"/>
  </w:style>
  <w:style w:type="paragraph" w:customStyle="1" w:styleId="BEF68B8583BD4648825EE9046F54578F">
    <w:name w:val="BEF68B8583BD4648825EE9046F54578F"/>
    <w:rsid w:val="00306A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E6246B26994F46BF2934F976D8C405" ma:contentTypeVersion="14" ma:contentTypeDescription="Create a new document." ma:contentTypeScope="" ma:versionID="f9662497a37032cb8339b8929c851d1d">
  <xsd:schema xmlns:xsd="http://www.w3.org/2001/XMLSchema" xmlns:xs="http://www.w3.org/2001/XMLSchema" xmlns:p="http://schemas.microsoft.com/office/2006/metadata/properties" xmlns:ns3="c01d0ee1-34ba-4de6-9307-6a0123a3f170" xmlns:ns4="34e5e968-a97f-4956-94ee-944966cb1fda" targetNamespace="http://schemas.microsoft.com/office/2006/metadata/properties" ma:root="true" ma:fieldsID="8ee7288fce38460a4302943f6e11a0b2" ns3:_="" ns4:_="">
    <xsd:import namespace="c01d0ee1-34ba-4de6-9307-6a0123a3f170"/>
    <xsd:import namespace="34e5e968-a97f-4956-94ee-944966cb1f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d0ee1-34ba-4de6-9307-6a0123a3f1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5e968-a97f-4956-94ee-944966cb1f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D568AB-87D1-4662-81C4-B03BE3F84B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8DC706-95EF-4285-882E-3F9EC24B22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47A645-8C18-4CEB-A835-9BEA892D8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1d0ee1-34ba-4de6-9307-6a0123a3f170"/>
    <ds:schemaRef ds:uri="34e5e968-a97f-4956-94ee-944966cb1f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622498-883E-4E70-9BCE-9AD0B2816C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186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Luis Antonio Hernandez Espino</cp:lastModifiedBy>
  <cp:revision>17</cp:revision>
  <cp:lastPrinted>2022-04-06T15:32:00Z</cp:lastPrinted>
  <dcterms:created xsi:type="dcterms:W3CDTF">2022-05-27T19:45:00Z</dcterms:created>
  <dcterms:modified xsi:type="dcterms:W3CDTF">2022-06-06T11:45:00Z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0x0101005FE6246B26994F46BF2934F976D8C405</vt:lpwstr>
  </property>
</Properties>
</file>