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084" w:rsidRPr="008D2CCD" w:rsidRDefault="00D1445F" w:rsidP="00313084">
      <w:pPr>
        <w:jc w:val="center"/>
        <w:rPr>
          <w:rFonts w:ascii="Arial" w:hAnsi="Arial" w:cs="Arial"/>
          <w:b/>
          <w:bCs/>
          <w:sz w:val="20"/>
          <w:szCs w:val="20"/>
        </w:rPr>
      </w:pPr>
      <w:r w:rsidRPr="008D2CCD">
        <w:rPr>
          <w:rFonts w:ascii="Arial" w:hAnsi="Arial" w:cs="Arial"/>
          <w:b/>
          <w:bCs/>
          <w:sz w:val="20"/>
          <w:szCs w:val="20"/>
        </w:rPr>
        <w:t xml:space="preserve">Formato </w:t>
      </w:r>
      <w:r w:rsidR="00313084" w:rsidRPr="008D2CCD">
        <w:rPr>
          <w:rFonts w:ascii="Arial" w:hAnsi="Arial" w:cs="Arial"/>
          <w:b/>
          <w:bCs/>
          <w:sz w:val="20"/>
          <w:szCs w:val="20"/>
        </w:rPr>
        <w:t>TC-08</w:t>
      </w:r>
    </w:p>
    <w:p w:rsidR="00313084" w:rsidRPr="008D2CCD" w:rsidRDefault="00313084" w:rsidP="00313084">
      <w:pPr>
        <w:jc w:val="center"/>
        <w:rPr>
          <w:rFonts w:ascii="Arial" w:hAnsi="Arial" w:cs="Arial"/>
          <w:b/>
          <w:bCs/>
          <w:sz w:val="20"/>
          <w:szCs w:val="20"/>
        </w:rPr>
      </w:pPr>
    </w:p>
    <w:p w:rsidR="00D1445F" w:rsidRPr="008D2CCD" w:rsidRDefault="00313084" w:rsidP="00313084">
      <w:pPr>
        <w:jc w:val="center"/>
        <w:rPr>
          <w:rFonts w:ascii="Arial" w:hAnsi="Arial" w:cs="Arial"/>
          <w:b/>
          <w:bCs/>
          <w:sz w:val="20"/>
          <w:szCs w:val="20"/>
        </w:rPr>
      </w:pPr>
      <w:r w:rsidRPr="008D2CCD">
        <w:rPr>
          <w:rFonts w:ascii="Arial" w:hAnsi="Arial" w:cs="Arial"/>
          <w:b/>
          <w:bCs/>
          <w:sz w:val="20"/>
          <w:szCs w:val="20"/>
        </w:rPr>
        <w:t>Comprobante de entrega de discos del trabajo escrito del Proyecto Terminal para titulación por opción curricular.</w:t>
      </w:r>
    </w:p>
    <w:p w:rsidR="00D1445F" w:rsidRDefault="00D1445F" w:rsidP="00D1445F">
      <w:pPr>
        <w:jc w:val="both"/>
        <w:rPr>
          <w:rFonts w:ascii="Arial" w:hAnsi="Arial" w:cs="Arial"/>
          <w:b/>
          <w:bCs/>
          <w:sz w:val="20"/>
          <w:szCs w:val="20"/>
        </w:rPr>
      </w:pPr>
    </w:p>
    <w:p w:rsidR="00D1445F" w:rsidRDefault="00D1445F" w:rsidP="00D1445F">
      <w:pPr>
        <w:jc w:val="both"/>
        <w:rPr>
          <w:rFonts w:ascii="Arial" w:hAnsi="Arial" w:cs="Arial"/>
          <w:b/>
          <w:bCs/>
          <w:sz w:val="20"/>
          <w:szCs w:val="20"/>
        </w:rPr>
      </w:pPr>
    </w:p>
    <w:p w:rsidR="00D1445F" w:rsidRPr="00F800CC" w:rsidRDefault="00D1445F" w:rsidP="00D1445F">
      <w:pPr>
        <w:jc w:val="both"/>
        <w:rPr>
          <w:rFonts w:ascii="Arial" w:hAnsi="Arial" w:cs="Arial"/>
          <w:b/>
          <w:bCs/>
          <w:sz w:val="20"/>
          <w:szCs w:val="20"/>
        </w:rPr>
      </w:pPr>
    </w:p>
    <w:p w:rsidR="00D1445F" w:rsidRPr="00F34B6C" w:rsidRDefault="00D1445F" w:rsidP="00D1445F">
      <w:pPr>
        <w:jc w:val="both"/>
        <w:rPr>
          <w:rFonts w:ascii="Arial" w:hAnsi="Arial" w:cs="Arial"/>
          <w:bCs/>
          <w:sz w:val="20"/>
          <w:szCs w:val="20"/>
        </w:rPr>
      </w:pPr>
      <w:r w:rsidRPr="00F34B6C">
        <w:rPr>
          <w:rFonts w:ascii="Arial" w:hAnsi="Arial" w:cs="Arial"/>
          <w:bCs/>
          <w:sz w:val="20"/>
          <w:szCs w:val="20"/>
        </w:rPr>
        <w:t>M. en C. Andrea Alejandra Rendón Peña</w:t>
      </w:r>
    </w:p>
    <w:p w:rsidR="00D1445F" w:rsidRPr="00F34B6C" w:rsidRDefault="00D1445F" w:rsidP="00D1445F">
      <w:pPr>
        <w:jc w:val="both"/>
        <w:rPr>
          <w:rFonts w:ascii="Arial" w:hAnsi="Arial" w:cs="Arial"/>
          <w:b/>
          <w:bCs/>
          <w:sz w:val="20"/>
          <w:szCs w:val="20"/>
        </w:rPr>
      </w:pPr>
      <w:r w:rsidRPr="00F34B6C">
        <w:rPr>
          <w:rFonts w:ascii="Arial" w:hAnsi="Arial" w:cs="Arial"/>
          <w:b/>
          <w:bCs/>
          <w:sz w:val="20"/>
          <w:szCs w:val="20"/>
        </w:rPr>
        <w:t>Directora de la UPIEM</w:t>
      </w:r>
    </w:p>
    <w:p w:rsidR="00D1445F" w:rsidRPr="00F34B6C" w:rsidRDefault="00D1445F" w:rsidP="00D1445F">
      <w:pPr>
        <w:jc w:val="both"/>
        <w:rPr>
          <w:rFonts w:ascii="Arial" w:hAnsi="Arial" w:cs="Arial"/>
          <w:b/>
          <w:bCs/>
          <w:sz w:val="20"/>
          <w:szCs w:val="20"/>
        </w:rPr>
      </w:pPr>
      <w:r w:rsidRPr="00F34B6C">
        <w:rPr>
          <w:rFonts w:ascii="Arial" w:hAnsi="Arial" w:cs="Arial"/>
          <w:b/>
          <w:bCs/>
          <w:sz w:val="20"/>
          <w:szCs w:val="20"/>
        </w:rPr>
        <w:t>Presente</w:t>
      </w:r>
    </w:p>
    <w:p w:rsidR="00D1445F" w:rsidRDefault="00D1445F" w:rsidP="00D1445F">
      <w:pPr>
        <w:jc w:val="both"/>
        <w:rPr>
          <w:rFonts w:ascii="Arial" w:hAnsi="Arial" w:cs="Arial"/>
          <w:bCs/>
          <w:sz w:val="20"/>
          <w:szCs w:val="20"/>
        </w:rPr>
      </w:pPr>
    </w:p>
    <w:p w:rsidR="00D1445F" w:rsidRDefault="004E76BC" w:rsidP="00D1445F">
      <w:pPr>
        <w:jc w:val="both"/>
        <w:rPr>
          <w:rFonts w:ascii="Arial" w:hAnsi="Arial" w:cs="Arial"/>
          <w:bCs/>
          <w:sz w:val="20"/>
          <w:szCs w:val="20"/>
        </w:rPr>
      </w:pPr>
      <w:r>
        <w:rPr>
          <w:rFonts w:ascii="Arial" w:hAnsi="Arial" w:cs="Arial"/>
          <w:bCs/>
          <w:sz w:val="20"/>
          <w:szCs w:val="20"/>
        </w:rPr>
        <w:t xml:space="preserve">Dra. Karla </w:t>
      </w:r>
      <w:proofErr w:type="spellStart"/>
      <w:r>
        <w:rPr>
          <w:rFonts w:ascii="Arial" w:hAnsi="Arial" w:cs="Arial"/>
          <w:bCs/>
          <w:sz w:val="20"/>
          <w:szCs w:val="20"/>
        </w:rPr>
        <w:t>Gutierrez</w:t>
      </w:r>
      <w:proofErr w:type="spellEnd"/>
      <w:r>
        <w:rPr>
          <w:rFonts w:ascii="Arial" w:hAnsi="Arial" w:cs="Arial"/>
          <w:bCs/>
          <w:sz w:val="20"/>
          <w:szCs w:val="20"/>
        </w:rPr>
        <w:t xml:space="preserve"> Zayas-Bazán </w:t>
      </w:r>
    </w:p>
    <w:p w:rsidR="00D1445F" w:rsidRPr="00F34B6C" w:rsidRDefault="00D1445F" w:rsidP="00D1445F">
      <w:pPr>
        <w:jc w:val="both"/>
        <w:rPr>
          <w:rFonts w:ascii="Arial" w:hAnsi="Arial" w:cs="Arial"/>
          <w:b/>
          <w:bCs/>
          <w:sz w:val="20"/>
          <w:szCs w:val="20"/>
        </w:rPr>
      </w:pPr>
      <w:r w:rsidRPr="00F34B6C">
        <w:rPr>
          <w:rFonts w:ascii="Arial" w:hAnsi="Arial" w:cs="Arial"/>
          <w:b/>
          <w:bCs/>
          <w:sz w:val="20"/>
          <w:szCs w:val="20"/>
        </w:rPr>
        <w:t>Subdirectora Académica de la UPIEM</w:t>
      </w:r>
    </w:p>
    <w:p w:rsidR="00D1445F" w:rsidRPr="00F34B6C" w:rsidRDefault="00D1445F" w:rsidP="00D1445F">
      <w:pPr>
        <w:jc w:val="both"/>
        <w:rPr>
          <w:rFonts w:ascii="Arial" w:hAnsi="Arial" w:cs="Arial"/>
          <w:b/>
          <w:bCs/>
          <w:sz w:val="20"/>
          <w:szCs w:val="20"/>
        </w:rPr>
      </w:pPr>
      <w:r w:rsidRPr="00F34B6C">
        <w:rPr>
          <w:rFonts w:ascii="Arial" w:hAnsi="Arial" w:cs="Arial"/>
          <w:b/>
          <w:bCs/>
          <w:sz w:val="20"/>
          <w:szCs w:val="20"/>
        </w:rPr>
        <w:t>Presente</w:t>
      </w:r>
    </w:p>
    <w:p w:rsidR="00D1445F" w:rsidRDefault="00D1445F" w:rsidP="00D1445F">
      <w:pPr>
        <w:jc w:val="both"/>
        <w:rPr>
          <w:rFonts w:ascii="Arial" w:hAnsi="Arial" w:cs="Arial"/>
          <w:bCs/>
          <w:sz w:val="20"/>
          <w:szCs w:val="20"/>
        </w:rPr>
      </w:pPr>
    </w:p>
    <w:p w:rsidR="00D1445F" w:rsidRDefault="00D1445F" w:rsidP="00D1445F">
      <w:pPr>
        <w:jc w:val="both"/>
        <w:rPr>
          <w:rFonts w:ascii="Arial" w:hAnsi="Arial" w:cs="Arial"/>
          <w:bCs/>
          <w:sz w:val="20"/>
          <w:szCs w:val="20"/>
        </w:rPr>
      </w:pPr>
    </w:p>
    <w:p w:rsidR="00D1445F" w:rsidRDefault="00D1445F" w:rsidP="00D1445F">
      <w:pPr>
        <w:jc w:val="both"/>
        <w:rPr>
          <w:rFonts w:ascii="Arial" w:hAnsi="Arial" w:cs="Arial"/>
          <w:bCs/>
          <w:sz w:val="20"/>
          <w:szCs w:val="20"/>
        </w:rPr>
      </w:pPr>
      <w:r>
        <w:rPr>
          <w:rFonts w:ascii="Arial" w:hAnsi="Arial" w:cs="Arial"/>
          <w:bCs/>
          <w:sz w:val="20"/>
          <w:szCs w:val="20"/>
        </w:rPr>
        <w:t>Por medio del presente</w:t>
      </w:r>
      <w:r w:rsidR="00313084">
        <w:rPr>
          <w:rFonts w:ascii="Arial" w:hAnsi="Arial" w:cs="Arial"/>
          <w:bCs/>
          <w:sz w:val="20"/>
          <w:szCs w:val="20"/>
        </w:rPr>
        <w:t xml:space="preserve"> me dirijo a ustedes de </w:t>
      </w:r>
      <w:r>
        <w:rPr>
          <w:rFonts w:ascii="Arial" w:hAnsi="Arial" w:cs="Arial"/>
          <w:bCs/>
          <w:sz w:val="20"/>
          <w:szCs w:val="20"/>
        </w:rPr>
        <w:t xml:space="preserve">la manera más atenta, para hacer </w:t>
      </w:r>
      <w:r w:rsidR="00313084">
        <w:rPr>
          <w:rFonts w:ascii="Arial" w:hAnsi="Arial" w:cs="Arial"/>
          <w:bCs/>
          <w:sz w:val="20"/>
          <w:szCs w:val="20"/>
        </w:rPr>
        <w:t xml:space="preserve">entrega de los tres discos </w:t>
      </w:r>
      <w:r w:rsidR="00313084" w:rsidRPr="00313084">
        <w:rPr>
          <w:rFonts w:ascii="Arial" w:hAnsi="Arial" w:cs="Arial"/>
          <w:bCs/>
          <w:sz w:val="20"/>
          <w:szCs w:val="20"/>
        </w:rPr>
        <w:t>del trabajo escrito del Proyecto Terminal para titulación por opción</w:t>
      </w:r>
      <w:r w:rsidR="00313084">
        <w:rPr>
          <w:rFonts w:ascii="Arial" w:hAnsi="Arial" w:cs="Arial"/>
          <w:bCs/>
          <w:sz w:val="20"/>
          <w:szCs w:val="20"/>
        </w:rPr>
        <w:t xml:space="preserve"> c</w:t>
      </w:r>
      <w:r w:rsidR="00313084" w:rsidRPr="00313084">
        <w:rPr>
          <w:rFonts w:ascii="Arial" w:hAnsi="Arial" w:cs="Arial"/>
          <w:bCs/>
          <w:sz w:val="20"/>
          <w:szCs w:val="20"/>
        </w:rPr>
        <w:t>urricular</w:t>
      </w:r>
      <w:r w:rsidR="00313084">
        <w:rPr>
          <w:rFonts w:ascii="Arial" w:hAnsi="Arial" w:cs="Arial"/>
          <w:bCs/>
          <w:sz w:val="20"/>
          <w:szCs w:val="20"/>
        </w:rPr>
        <w:t xml:space="preserve"> </w:t>
      </w:r>
      <w:r>
        <w:rPr>
          <w:rFonts w:ascii="Arial" w:hAnsi="Arial" w:cs="Arial"/>
          <w:bCs/>
          <w:sz w:val="20"/>
          <w:szCs w:val="20"/>
        </w:rPr>
        <w:t>denominado “</w:t>
      </w:r>
      <w:sdt>
        <w:sdtPr>
          <w:rPr>
            <w:rFonts w:ascii="Arial" w:hAnsi="Arial" w:cs="Arial"/>
            <w:bCs/>
            <w:sz w:val="20"/>
            <w:szCs w:val="20"/>
          </w:rPr>
          <w:alias w:val="Título del proyecto"/>
          <w:tag w:val="Título del proyecto"/>
          <w:id w:val="1714700872"/>
          <w:placeholder>
            <w:docPart w:val="D7A808A1F5C34F7D9AB1C2BB387DAEE2"/>
          </w:placeholder>
          <w:showingPlcHdr/>
        </w:sdtPr>
        <w:sdtEndPr/>
        <w:sdtContent>
          <w:r w:rsidRPr="006D6612">
            <w:rPr>
              <w:rStyle w:val="Textodelmarcadordeposicin"/>
              <w:rFonts w:eastAsiaTheme="minorHAnsi"/>
            </w:rPr>
            <w:t>Haga clic o pulse aquí para escribir texto.</w:t>
          </w:r>
        </w:sdtContent>
      </w:sdt>
      <w:r>
        <w:rPr>
          <w:rFonts w:ascii="Arial" w:hAnsi="Arial" w:cs="Arial"/>
          <w:bCs/>
          <w:sz w:val="20"/>
          <w:szCs w:val="20"/>
        </w:rPr>
        <w:t>”</w:t>
      </w:r>
      <w:r w:rsidR="008D2CCD">
        <w:rPr>
          <w:rFonts w:ascii="Arial" w:hAnsi="Arial" w:cs="Arial"/>
          <w:bCs/>
          <w:sz w:val="20"/>
          <w:szCs w:val="20"/>
        </w:rPr>
        <w:t>,</w:t>
      </w:r>
      <w:r>
        <w:rPr>
          <w:rFonts w:ascii="Arial" w:hAnsi="Arial" w:cs="Arial"/>
          <w:bCs/>
          <w:sz w:val="20"/>
          <w:szCs w:val="20"/>
        </w:rPr>
        <w:t xml:space="preserve"> el cual fue desarrollado por </w:t>
      </w:r>
      <w:sdt>
        <w:sdtPr>
          <w:rPr>
            <w:rFonts w:ascii="Arial" w:hAnsi="Arial" w:cs="Arial"/>
            <w:bCs/>
            <w:sz w:val="20"/>
            <w:szCs w:val="20"/>
          </w:rPr>
          <w:id w:val="2138841021"/>
          <w:placeholder>
            <w:docPart w:val="949242E5674B4D909E58B760E713FAE7"/>
          </w:placeholder>
          <w:showingPlcHdr/>
          <w:dropDownList>
            <w:listItem w:value="Elija un elemento."/>
            <w:listItem w:displayText="el estudiante" w:value="el estudiante"/>
            <w:listItem w:displayText="la estudiante" w:value="la estudiante"/>
            <w:listItem w:displayText="los estudiantes" w:value="los estudiantes"/>
            <w:listItem w:displayText="las estudiantes" w:value="las estudiantes"/>
          </w:dropDownList>
        </w:sdtPr>
        <w:sdtEndPr/>
        <w:sdtContent>
          <w:r w:rsidRPr="006D6612">
            <w:rPr>
              <w:rStyle w:val="Textodelmarcadordeposicin"/>
              <w:rFonts w:eastAsiaTheme="minorHAnsi"/>
            </w:rPr>
            <w:t>Elija un elemento.</w:t>
          </w:r>
        </w:sdtContent>
      </w:sdt>
      <w:r>
        <w:rPr>
          <w:rFonts w:ascii="Arial" w:hAnsi="Arial" w:cs="Arial"/>
          <w:bCs/>
          <w:sz w:val="20"/>
          <w:szCs w:val="20"/>
        </w:rPr>
        <w:t>:</w:t>
      </w:r>
    </w:p>
    <w:p w:rsidR="00D1445F" w:rsidRDefault="00D1445F" w:rsidP="00D1445F">
      <w:pPr>
        <w:jc w:val="both"/>
        <w:rPr>
          <w:rFonts w:ascii="Arial" w:hAnsi="Arial" w:cs="Arial"/>
          <w:bCs/>
          <w:sz w:val="20"/>
          <w:szCs w:val="20"/>
        </w:rPr>
      </w:pPr>
    </w:p>
    <w:tbl>
      <w:tblPr>
        <w:tblStyle w:val="Tablaconcuadrcula"/>
        <w:tblW w:w="0" w:type="auto"/>
        <w:tblLook w:val="04A0" w:firstRow="1" w:lastRow="0" w:firstColumn="1" w:lastColumn="0" w:noHBand="0" w:noVBand="1"/>
      </w:tblPr>
      <w:tblGrid>
        <w:gridCol w:w="3694"/>
        <w:gridCol w:w="2538"/>
        <w:gridCol w:w="2596"/>
      </w:tblGrid>
      <w:tr w:rsidR="00D1445F" w:rsidRPr="00F800CC" w:rsidTr="000B71F6">
        <w:tc>
          <w:tcPr>
            <w:tcW w:w="3694" w:type="dxa"/>
          </w:tcPr>
          <w:p w:rsidR="00D1445F" w:rsidRPr="00F800CC" w:rsidRDefault="00D1445F" w:rsidP="000B71F6">
            <w:pPr>
              <w:jc w:val="both"/>
              <w:rPr>
                <w:rFonts w:ascii="Arial" w:hAnsi="Arial" w:cs="Arial"/>
                <w:sz w:val="20"/>
                <w:szCs w:val="20"/>
              </w:rPr>
            </w:pPr>
            <w:r w:rsidRPr="00F800CC">
              <w:rPr>
                <w:rFonts w:ascii="Arial" w:hAnsi="Arial" w:cs="Arial"/>
                <w:sz w:val="20"/>
                <w:szCs w:val="20"/>
              </w:rPr>
              <w:t>Nombre</w:t>
            </w:r>
          </w:p>
        </w:tc>
        <w:tc>
          <w:tcPr>
            <w:tcW w:w="2538" w:type="dxa"/>
          </w:tcPr>
          <w:p w:rsidR="00D1445F" w:rsidRPr="00F800CC" w:rsidRDefault="00D1445F" w:rsidP="000B71F6">
            <w:pPr>
              <w:tabs>
                <w:tab w:val="left" w:pos="2985"/>
              </w:tabs>
              <w:jc w:val="both"/>
              <w:rPr>
                <w:rFonts w:ascii="Arial" w:hAnsi="Arial" w:cs="Arial"/>
                <w:sz w:val="20"/>
                <w:szCs w:val="20"/>
              </w:rPr>
            </w:pPr>
            <w:r w:rsidRPr="00F800CC">
              <w:rPr>
                <w:rFonts w:ascii="Arial" w:hAnsi="Arial" w:cs="Arial"/>
                <w:sz w:val="20"/>
                <w:szCs w:val="20"/>
              </w:rPr>
              <w:t>No. de Boleta</w:t>
            </w:r>
          </w:p>
        </w:tc>
        <w:tc>
          <w:tcPr>
            <w:tcW w:w="2596" w:type="dxa"/>
          </w:tcPr>
          <w:p w:rsidR="00D1445F" w:rsidRPr="00F800CC" w:rsidRDefault="00D1445F" w:rsidP="000B71F6">
            <w:pPr>
              <w:tabs>
                <w:tab w:val="left" w:pos="2985"/>
              </w:tabs>
              <w:jc w:val="both"/>
              <w:rPr>
                <w:rFonts w:ascii="Arial" w:hAnsi="Arial" w:cs="Arial"/>
                <w:sz w:val="20"/>
                <w:szCs w:val="20"/>
              </w:rPr>
            </w:pPr>
            <w:r>
              <w:rPr>
                <w:rFonts w:ascii="Arial" w:hAnsi="Arial" w:cs="Arial"/>
                <w:sz w:val="20"/>
                <w:szCs w:val="20"/>
              </w:rPr>
              <w:t>Carrera</w:t>
            </w:r>
          </w:p>
        </w:tc>
      </w:tr>
      <w:tr w:rsidR="00D1445F" w:rsidRPr="00F800CC" w:rsidTr="000B71F6">
        <w:tc>
          <w:tcPr>
            <w:tcW w:w="3694" w:type="dxa"/>
          </w:tcPr>
          <w:p w:rsidR="00D1445F" w:rsidRPr="00F800CC" w:rsidRDefault="00D1445F" w:rsidP="000B71F6">
            <w:pPr>
              <w:jc w:val="both"/>
              <w:rPr>
                <w:rFonts w:ascii="Arial" w:hAnsi="Arial" w:cs="Arial"/>
                <w:sz w:val="20"/>
                <w:szCs w:val="20"/>
              </w:rPr>
            </w:pPr>
          </w:p>
        </w:tc>
        <w:tc>
          <w:tcPr>
            <w:tcW w:w="2538" w:type="dxa"/>
          </w:tcPr>
          <w:p w:rsidR="00D1445F" w:rsidRPr="00F800CC" w:rsidRDefault="00D1445F" w:rsidP="000B71F6">
            <w:pPr>
              <w:jc w:val="both"/>
              <w:rPr>
                <w:rFonts w:ascii="Arial" w:hAnsi="Arial" w:cs="Arial"/>
                <w:sz w:val="20"/>
                <w:szCs w:val="20"/>
              </w:rPr>
            </w:pPr>
          </w:p>
        </w:tc>
        <w:tc>
          <w:tcPr>
            <w:tcW w:w="2596" w:type="dxa"/>
          </w:tcPr>
          <w:p w:rsidR="00D1445F" w:rsidRPr="00F800CC" w:rsidRDefault="00D1445F" w:rsidP="000B71F6">
            <w:pPr>
              <w:jc w:val="both"/>
              <w:rPr>
                <w:rFonts w:ascii="Arial" w:hAnsi="Arial" w:cs="Arial"/>
                <w:sz w:val="20"/>
                <w:szCs w:val="20"/>
              </w:rPr>
            </w:pPr>
          </w:p>
        </w:tc>
      </w:tr>
      <w:tr w:rsidR="00D1445F" w:rsidRPr="00F800CC" w:rsidTr="000B71F6">
        <w:tc>
          <w:tcPr>
            <w:tcW w:w="3694" w:type="dxa"/>
          </w:tcPr>
          <w:p w:rsidR="00D1445F" w:rsidRPr="00F800CC" w:rsidRDefault="00D1445F" w:rsidP="000B71F6">
            <w:pPr>
              <w:jc w:val="both"/>
              <w:rPr>
                <w:rFonts w:ascii="Arial" w:hAnsi="Arial" w:cs="Arial"/>
                <w:sz w:val="16"/>
                <w:szCs w:val="20"/>
              </w:rPr>
            </w:pPr>
            <w:r w:rsidRPr="00F800CC">
              <w:rPr>
                <w:rFonts w:ascii="Arial" w:hAnsi="Arial" w:cs="Arial"/>
                <w:color w:val="FF0000"/>
                <w:sz w:val="16"/>
                <w:szCs w:val="20"/>
              </w:rPr>
              <w:t>Elimine las celdas que no utilice</w:t>
            </w:r>
          </w:p>
        </w:tc>
        <w:tc>
          <w:tcPr>
            <w:tcW w:w="2538"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96"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r>
      <w:tr w:rsidR="00D1445F" w:rsidRPr="00F800CC" w:rsidTr="000B71F6">
        <w:tc>
          <w:tcPr>
            <w:tcW w:w="3694"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38"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96"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r>
      <w:tr w:rsidR="00D1445F" w:rsidRPr="00F800CC" w:rsidTr="000B71F6">
        <w:tc>
          <w:tcPr>
            <w:tcW w:w="3694"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38"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96"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r>
      <w:tr w:rsidR="00D1445F" w:rsidRPr="00F800CC" w:rsidTr="000B71F6">
        <w:tc>
          <w:tcPr>
            <w:tcW w:w="3694"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38"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c>
          <w:tcPr>
            <w:tcW w:w="2596" w:type="dxa"/>
          </w:tcPr>
          <w:p w:rsidR="00D1445F" w:rsidRPr="00F800CC" w:rsidRDefault="00D1445F" w:rsidP="000B71F6">
            <w:pPr>
              <w:jc w:val="both"/>
              <w:rPr>
                <w:sz w:val="16"/>
                <w:szCs w:val="20"/>
              </w:rPr>
            </w:pPr>
            <w:r w:rsidRPr="00F800CC">
              <w:rPr>
                <w:rFonts w:ascii="Arial" w:hAnsi="Arial" w:cs="Arial"/>
                <w:color w:val="FF0000"/>
                <w:sz w:val="16"/>
                <w:szCs w:val="20"/>
              </w:rPr>
              <w:t>Elimine las celdas que no utilice</w:t>
            </w:r>
          </w:p>
        </w:tc>
      </w:tr>
    </w:tbl>
    <w:p w:rsidR="00D1445F" w:rsidRPr="00F800CC" w:rsidRDefault="00D1445F" w:rsidP="00D1445F">
      <w:pPr>
        <w:jc w:val="both"/>
        <w:rPr>
          <w:rFonts w:ascii="Arial" w:hAnsi="Arial" w:cs="Arial"/>
          <w:sz w:val="20"/>
          <w:szCs w:val="20"/>
        </w:rPr>
      </w:pPr>
    </w:p>
    <w:p w:rsidR="008D2CCD" w:rsidRDefault="008D2CCD" w:rsidP="00D1445F">
      <w:pPr>
        <w:jc w:val="both"/>
        <w:rPr>
          <w:rFonts w:ascii="Arial" w:hAnsi="Arial" w:cs="Arial"/>
          <w:sz w:val="20"/>
          <w:szCs w:val="20"/>
        </w:rPr>
      </w:pPr>
      <w:r>
        <w:rPr>
          <w:rFonts w:ascii="Arial" w:hAnsi="Arial" w:cs="Arial"/>
          <w:sz w:val="20"/>
          <w:szCs w:val="20"/>
        </w:rPr>
        <w:t>Los discos cuentan con el diseño y especificaciones disponibles en:</w:t>
      </w:r>
    </w:p>
    <w:p w:rsidR="008D2CCD" w:rsidRPr="0085421B" w:rsidRDefault="008D2CCD" w:rsidP="00D1445F">
      <w:pPr>
        <w:jc w:val="both"/>
        <w:rPr>
          <w:rFonts w:ascii="Arial" w:hAnsi="Arial" w:cs="Arial"/>
          <w:sz w:val="18"/>
        </w:rPr>
      </w:pPr>
      <w:r>
        <w:rPr>
          <w:rFonts w:ascii="Arial" w:hAnsi="Arial" w:cs="Arial"/>
          <w:sz w:val="20"/>
          <w:szCs w:val="20"/>
        </w:rPr>
        <w:t xml:space="preserve"> </w:t>
      </w:r>
      <w:bookmarkStart w:id="0" w:name="_GoBack"/>
      <w:r w:rsidR="0085421B" w:rsidRPr="0085421B">
        <w:rPr>
          <w:rFonts w:ascii="Arial" w:hAnsi="Arial" w:cs="Arial"/>
          <w:sz w:val="18"/>
        </w:rPr>
        <w:fldChar w:fldCharType="begin"/>
      </w:r>
      <w:r w:rsidR="0085421B" w:rsidRPr="0085421B">
        <w:rPr>
          <w:rFonts w:ascii="Arial" w:hAnsi="Arial" w:cs="Arial"/>
          <w:sz w:val="18"/>
        </w:rPr>
        <w:instrText xml:space="preserve"> HYPERLINK "https://www.dev.desarrolloweb.ipn.mx/assets/files/upiem/docs/tt/formatos/formatocdyempastados.pdf" </w:instrText>
      </w:r>
      <w:r w:rsidR="0085421B" w:rsidRPr="0085421B">
        <w:rPr>
          <w:rFonts w:ascii="Arial" w:hAnsi="Arial" w:cs="Arial"/>
          <w:sz w:val="18"/>
        </w:rPr>
        <w:fldChar w:fldCharType="separate"/>
      </w:r>
      <w:r w:rsidR="0085421B" w:rsidRPr="0085421B">
        <w:rPr>
          <w:rStyle w:val="Hipervnculo"/>
          <w:rFonts w:ascii="Arial" w:hAnsi="Arial" w:cs="Arial"/>
          <w:sz w:val="18"/>
        </w:rPr>
        <w:t>https://www.dev.desarrolloweb.ipn.mx/assets/files/upiem/docs/tt/formatos/formatocdyempastados.pdf</w:t>
      </w:r>
      <w:r w:rsidR="0085421B" w:rsidRPr="0085421B">
        <w:rPr>
          <w:rFonts w:ascii="Arial" w:hAnsi="Arial" w:cs="Arial"/>
          <w:sz w:val="18"/>
        </w:rPr>
        <w:fldChar w:fldCharType="end"/>
      </w:r>
    </w:p>
    <w:bookmarkEnd w:id="0"/>
    <w:p w:rsidR="0085421B" w:rsidRDefault="0085421B" w:rsidP="00D1445F">
      <w:pPr>
        <w:jc w:val="both"/>
        <w:rPr>
          <w:rFonts w:ascii="Arial" w:hAnsi="Arial" w:cs="Arial"/>
          <w:sz w:val="20"/>
          <w:szCs w:val="20"/>
        </w:rPr>
      </w:pPr>
    </w:p>
    <w:p w:rsidR="008D2CCD" w:rsidRDefault="008D2CCD" w:rsidP="00D1445F">
      <w:pPr>
        <w:jc w:val="both"/>
        <w:rPr>
          <w:rFonts w:ascii="Arial" w:hAnsi="Arial" w:cs="Arial"/>
          <w:sz w:val="20"/>
          <w:szCs w:val="20"/>
        </w:rPr>
      </w:pPr>
    </w:p>
    <w:p w:rsidR="00D1445F" w:rsidRPr="00F800CC" w:rsidRDefault="00D1445F" w:rsidP="00D1445F">
      <w:pPr>
        <w:jc w:val="center"/>
        <w:rPr>
          <w:rFonts w:ascii="Arial" w:hAnsi="Arial" w:cs="Arial"/>
          <w:sz w:val="20"/>
          <w:szCs w:val="20"/>
        </w:rPr>
      </w:pPr>
      <w:r w:rsidRPr="00F800CC">
        <w:rPr>
          <w:rFonts w:ascii="Arial" w:hAnsi="Arial" w:cs="Arial"/>
          <w:sz w:val="20"/>
          <w:szCs w:val="20"/>
        </w:rPr>
        <w:t xml:space="preserve">Ciudad de México a </w:t>
      </w:r>
      <w:sdt>
        <w:sdtPr>
          <w:rPr>
            <w:rFonts w:ascii="Arial" w:hAnsi="Arial" w:cs="Arial"/>
            <w:sz w:val="20"/>
            <w:szCs w:val="20"/>
          </w:rPr>
          <w:id w:val="-480303665"/>
          <w:placeholder>
            <w:docPart w:val="229D8A6DBA2342DD8B279AC0910F6AEE"/>
          </w:placeholder>
          <w:showingPlcHdr/>
          <w:date w:fullDate="2024-08-20T00:00:00Z">
            <w:dateFormat w:val="d' de 'MMMM' de 'yyyy"/>
            <w:lid w:val="es-MX"/>
            <w:storeMappedDataAs w:val="dateTime"/>
            <w:calendar w:val="gregorian"/>
          </w:date>
        </w:sdtPr>
        <w:sdtEndPr/>
        <w:sdtContent>
          <w:r w:rsidRPr="00F800CC">
            <w:rPr>
              <w:rStyle w:val="Textodelmarcadordeposicin"/>
              <w:rFonts w:eastAsiaTheme="minorHAnsi"/>
              <w:sz w:val="20"/>
              <w:szCs w:val="20"/>
            </w:rPr>
            <w:t>Haga clic aquí o pulse para escribir una fecha.</w:t>
          </w:r>
        </w:sdtContent>
      </w:sdt>
    </w:p>
    <w:p w:rsidR="00D1445F" w:rsidRDefault="00D1445F" w:rsidP="00D1445F">
      <w:pPr>
        <w:pStyle w:val="Ttulo1"/>
        <w:jc w:val="center"/>
        <w:rPr>
          <w:sz w:val="20"/>
          <w:szCs w:val="20"/>
        </w:rPr>
      </w:pPr>
    </w:p>
    <w:p w:rsidR="008D2CCD" w:rsidRDefault="008D2CCD" w:rsidP="008D2CCD"/>
    <w:tbl>
      <w:tblPr>
        <w:tblStyle w:val="Tablaconcuadrcula"/>
        <w:tblW w:w="0" w:type="auto"/>
        <w:jc w:val="center"/>
        <w:tblLook w:val="04A0" w:firstRow="1" w:lastRow="0" w:firstColumn="1" w:lastColumn="0" w:noHBand="0" w:noVBand="1"/>
      </w:tblPr>
      <w:tblGrid>
        <w:gridCol w:w="4414"/>
      </w:tblGrid>
      <w:tr w:rsidR="008D2CCD" w:rsidTr="008D2CCD">
        <w:trPr>
          <w:jc w:val="center"/>
        </w:trPr>
        <w:tc>
          <w:tcPr>
            <w:tcW w:w="4414" w:type="dxa"/>
          </w:tcPr>
          <w:p w:rsidR="008D2CCD" w:rsidRDefault="008D2CCD" w:rsidP="008D2CCD"/>
          <w:p w:rsidR="008D2CCD" w:rsidRDefault="008D2CCD" w:rsidP="008D2CCD"/>
          <w:p w:rsidR="008D2CCD" w:rsidRDefault="008D2CCD" w:rsidP="008D2CCD"/>
          <w:p w:rsidR="008D2CCD" w:rsidRDefault="008D2CCD" w:rsidP="008D2CCD"/>
          <w:p w:rsidR="008D2CCD" w:rsidRDefault="008D2CCD" w:rsidP="008D2CCD"/>
          <w:p w:rsidR="008D2CCD" w:rsidRDefault="008D2CCD" w:rsidP="008D2CCD">
            <w:pPr>
              <w:jc w:val="center"/>
            </w:pPr>
            <w:r>
              <w:t>Sello y/o firma de recibido de la</w:t>
            </w:r>
          </w:p>
          <w:p w:rsidR="008D2CCD" w:rsidRDefault="008D2CCD" w:rsidP="008D2CCD">
            <w:pPr>
              <w:jc w:val="center"/>
            </w:pPr>
            <w:r>
              <w:t>Subdirección Académica</w:t>
            </w:r>
          </w:p>
        </w:tc>
      </w:tr>
    </w:tbl>
    <w:p w:rsidR="008D2CCD" w:rsidRDefault="008D2CCD" w:rsidP="008D2CCD"/>
    <w:p w:rsidR="008D2CCD" w:rsidRDefault="008D2CCD" w:rsidP="008D2CCD"/>
    <w:p w:rsidR="008D2CCD" w:rsidRDefault="008D2CCD" w:rsidP="008D2CCD"/>
    <w:sectPr w:rsidR="008D2CCD">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1DA" w:rsidRDefault="00D141DA" w:rsidP="008D2CCD">
      <w:r>
        <w:separator/>
      </w:r>
    </w:p>
  </w:endnote>
  <w:endnote w:type="continuationSeparator" w:id="0">
    <w:p w:rsidR="00D141DA" w:rsidRDefault="00D141DA" w:rsidP="008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CD" w:rsidRPr="008D2CCD" w:rsidRDefault="008D2CCD" w:rsidP="008D2CCD">
    <w:pPr>
      <w:pStyle w:val="Piedepgina"/>
      <w:jc w:val="both"/>
      <w:rPr>
        <w:color w:val="A5A5A5" w:themeColor="accent3"/>
        <w:sz w:val="12"/>
      </w:rPr>
    </w:pPr>
    <w:r w:rsidRPr="008D2CCD">
      <w:rPr>
        <w:color w:val="A5A5A5" w:themeColor="accent3"/>
        <w:sz w:val="12"/>
      </w:rPr>
      <w:t>Con base en el artículo decimoctavo de los Lineamientos de Protección de Datos Personales, me permito indicar a usted que: Los datos personales recabados serán protegidos y serán incorporados y tratados en el sistema de Datos Personales del Archivo de la Subdirección Académica de la UPIEM, con fundamento en los artículos 20, 21 de la LFTAIPG: decimosexto, decimoséptimo, vigésimo séptimo, vigésimo octavo, vigésimo noveno, trigésimo primero, trigésimo segundo trigésimo tercero de los Lineamientos de Protección de Datos Personales y cuya finalidad es disponer de información para notificación, así como para fines estadísticos internos, mismo que fue registrado en el Listado de Sistemas de Datos Personales ante el Instituto Federal de Acceso a la Información Pública (www.ofao.org.mx), y podrán ser transmitidos a la DAES y a los departamentos que conforman la estructura de la Unidad Académica con la finalidad de cubrir solicitudes de información de dichas áreas además de otras transmisiones previas en la 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1DA" w:rsidRDefault="00D141DA" w:rsidP="008D2CCD">
      <w:r>
        <w:separator/>
      </w:r>
    </w:p>
  </w:footnote>
  <w:footnote w:type="continuationSeparator" w:id="0">
    <w:p w:rsidR="00D141DA" w:rsidRDefault="00D141DA" w:rsidP="008D2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5F"/>
    <w:rsid w:val="00313084"/>
    <w:rsid w:val="003649A2"/>
    <w:rsid w:val="004E76BC"/>
    <w:rsid w:val="005933C9"/>
    <w:rsid w:val="00805FA5"/>
    <w:rsid w:val="0085421B"/>
    <w:rsid w:val="008D2CCD"/>
    <w:rsid w:val="00A20858"/>
    <w:rsid w:val="00C15606"/>
    <w:rsid w:val="00C61318"/>
    <w:rsid w:val="00D141DA"/>
    <w:rsid w:val="00D14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D010"/>
  <w15:chartTrackingRefBased/>
  <w15:docId w15:val="{8E2BA2CD-13DC-423A-AA9B-12743A17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45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D1445F"/>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45F"/>
    <w:rPr>
      <w:rFonts w:ascii="Arial" w:eastAsia="Times New Roman" w:hAnsi="Arial" w:cs="Arial"/>
      <w:b/>
      <w:bCs/>
      <w:kern w:val="32"/>
      <w:sz w:val="32"/>
      <w:szCs w:val="32"/>
      <w:lang w:eastAsia="es-MX"/>
    </w:rPr>
  </w:style>
  <w:style w:type="table" w:styleId="Tablaconcuadrcula">
    <w:name w:val="Table Grid"/>
    <w:basedOn w:val="Tablanormal"/>
    <w:uiPriority w:val="59"/>
    <w:rsid w:val="00D1445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1445F"/>
    <w:rPr>
      <w:color w:val="808080"/>
    </w:rPr>
  </w:style>
  <w:style w:type="paragraph" w:styleId="Encabezado">
    <w:name w:val="header"/>
    <w:basedOn w:val="Normal"/>
    <w:link w:val="EncabezadoCar"/>
    <w:uiPriority w:val="99"/>
    <w:unhideWhenUsed/>
    <w:rsid w:val="008D2CCD"/>
    <w:pPr>
      <w:tabs>
        <w:tab w:val="center" w:pos="4419"/>
        <w:tab w:val="right" w:pos="8838"/>
      </w:tabs>
    </w:pPr>
  </w:style>
  <w:style w:type="character" w:customStyle="1" w:styleId="EncabezadoCar">
    <w:name w:val="Encabezado Car"/>
    <w:basedOn w:val="Fuentedeprrafopredeter"/>
    <w:link w:val="Encabezado"/>
    <w:uiPriority w:val="99"/>
    <w:rsid w:val="008D2CC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D2CCD"/>
    <w:pPr>
      <w:tabs>
        <w:tab w:val="center" w:pos="4419"/>
        <w:tab w:val="right" w:pos="8838"/>
      </w:tabs>
    </w:pPr>
  </w:style>
  <w:style w:type="character" w:customStyle="1" w:styleId="PiedepginaCar">
    <w:name w:val="Pie de página Car"/>
    <w:basedOn w:val="Fuentedeprrafopredeter"/>
    <w:link w:val="Piedepgina"/>
    <w:uiPriority w:val="99"/>
    <w:rsid w:val="008D2CCD"/>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D2CCD"/>
    <w:rPr>
      <w:color w:val="0563C1" w:themeColor="hyperlink"/>
      <w:u w:val="single"/>
    </w:rPr>
  </w:style>
  <w:style w:type="character" w:styleId="Mencinsinresolver">
    <w:name w:val="Unresolved Mention"/>
    <w:basedOn w:val="Fuentedeprrafopredeter"/>
    <w:uiPriority w:val="99"/>
    <w:semiHidden/>
    <w:unhideWhenUsed/>
    <w:rsid w:val="008D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242E5674B4D909E58B760E713FAE7"/>
        <w:category>
          <w:name w:val="General"/>
          <w:gallery w:val="placeholder"/>
        </w:category>
        <w:types>
          <w:type w:val="bbPlcHdr"/>
        </w:types>
        <w:behaviors>
          <w:behavior w:val="content"/>
        </w:behaviors>
        <w:guid w:val="{F23D6E92-E3FA-4F07-AB10-B7735567270D}"/>
      </w:docPartPr>
      <w:docPartBody>
        <w:p w:rsidR="00681543" w:rsidRDefault="00C05492" w:rsidP="00C05492">
          <w:pPr>
            <w:pStyle w:val="949242E5674B4D909E58B760E713FAE7"/>
          </w:pPr>
          <w:r w:rsidRPr="006D6612">
            <w:rPr>
              <w:rStyle w:val="Textodelmarcadordeposicin"/>
            </w:rPr>
            <w:t>Elija un elemento.</w:t>
          </w:r>
        </w:p>
      </w:docPartBody>
    </w:docPart>
    <w:docPart>
      <w:docPartPr>
        <w:name w:val="D7A808A1F5C34F7D9AB1C2BB387DAEE2"/>
        <w:category>
          <w:name w:val="General"/>
          <w:gallery w:val="placeholder"/>
        </w:category>
        <w:types>
          <w:type w:val="bbPlcHdr"/>
        </w:types>
        <w:behaviors>
          <w:behavior w:val="content"/>
        </w:behaviors>
        <w:guid w:val="{C46C4D32-303B-48BD-B908-C5791461D032}"/>
      </w:docPartPr>
      <w:docPartBody>
        <w:p w:rsidR="00681543" w:rsidRDefault="00C05492" w:rsidP="00C05492">
          <w:pPr>
            <w:pStyle w:val="D7A808A1F5C34F7D9AB1C2BB387DAEE2"/>
          </w:pPr>
          <w:r w:rsidRPr="006D6612">
            <w:rPr>
              <w:rStyle w:val="Textodelmarcadordeposicin"/>
            </w:rPr>
            <w:t>Haga clic o pulse aquí para escribir texto.</w:t>
          </w:r>
        </w:p>
      </w:docPartBody>
    </w:docPart>
    <w:docPart>
      <w:docPartPr>
        <w:name w:val="229D8A6DBA2342DD8B279AC0910F6AEE"/>
        <w:category>
          <w:name w:val="General"/>
          <w:gallery w:val="placeholder"/>
        </w:category>
        <w:types>
          <w:type w:val="bbPlcHdr"/>
        </w:types>
        <w:behaviors>
          <w:behavior w:val="content"/>
        </w:behaviors>
        <w:guid w:val="{F7016639-FFC4-4997-9065-1A713FF674BB}"/>
      </w:docPartPr>
      <w:docPartBody>
        <w:p w:rsidR="00681543" w:rsidRDefault="00C05492" w:rsidP="00C05492">
          <w:pPr>
            <w:pStyle w:val="229D8A6DBA2342DD8B279AC0910F6AEE"/>
          </w:pPr>
          <w:r w:rsidRPr="00AA706C">
            <w:rPr>
              <w:rStyle w:val="Textodelmarcadordeposicin"/>
              <w:rFonts w:eastAsiaTheme="minorHAnsi"/>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92"/>
    <w:rsid w:val="003649A2"/>
    <w:rsid w:val="00681543"/>
    <w:rsid w:val="006F3462"/>
    <w:rsid w:val="00720F19"/>
    <w:rsid w:val="00C05492"/>
    <w:rsid w:val="00CF01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5492"/>
    <w:rPr>
      <w:color w:val="808080"/>
    </w:rPr>
  </w:style>
  <w:style w:type="paragraph" w:customStyle="1" w:styleId="949242E5674B4D909E58B760E713FAE7">
    <w:name w:val="949242E5674B4D909E58B760E713FAE7"/>
    <w:rsid w:val="00C05492"/>
  </w:style>
  <w:style w:type="paragraph" w:customStyle="1" w:styleId="D7A808A1F5C34F7D9AB1C2BB387DAEE2">
    <w:name w:val="D7A808A1F5C34F7D9AB1C2BB387DAEE2"/>
    <w:rsid w:val="00C05492"/>
  </w:style>
  <w:style w:type="paragraph" w:customStyle="1" w:styleId="229D8A6DBA2342DD8B279AC0910F6AEE">
    <w:name w:val="229D8A6DBA2342DD8B279AC0910F6AEE"/>
    <w:rsid w:val="00C05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Lopez Barrios</dc:creator>
  <cp:keywords/>
  <dc:description/>
  <cp:lastModifiedBy>FRANCISCO JAVIER CERDA MARTÍNEZ</cp:lastModifiedBy>
  <cp:revision>4</cp:revision>
  <cp:lastPrinted>2024-09-30T20:35:00Z</cp:lastPrinted>
  <dcterms:created xsi:type="dcterms:W3CDTF">2024-10-04T19:05:00Z</dcterms:created>
  <dcterms:modified xsi:type="dcterms:W3CDTF">2025-02-27T22:50:00Z</dcterms:modified>
</cp:coreProperties>
</file>